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D031F75" w14:textId="77777777" w:rsidR="008A1C4D" w:rsidRDefault="00340558">
      <w:pPr>
        <w:pStyle w:val="a9"/>
        <w:spacing w:before="0" w:beforeAutospacing="0" w:after="0" w:afterAutospacing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 w:hint="eastAsia"/>
          <w:sz w:val="28"/>
          <w:szCs w:val="28"/>
        </w:rPr>
        <w:t>intelligent_door_stat_CRT_log</w:t>
      </w:r>
    </w:p>
    <w:p w14:paraId="0BDAB0BC" w14:textId="77777777" w:rsidR="008A1C4D" w:rsidRDefault="00340558">
      <w:pPr>
        <w:pStyle w:val="a9"/>
        <w:spacing w:before="0" w:beforeAutospacing="0" w:after="0" w:afterAutospacing="0"/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 w:hint="eastAsia"/>
          <w:sz w:val="21"/>
          <w:szCs w:val="21"/>
        </w:rPr>
        <w:t>Scope of application</w:t>
      </w:r>
      <w:r>
        <w:rPr>
          <w:rFonts w:ascii="Times New Roman" w:hAnsi="Times New Roman" w:cs="Times New Roman" w:hint="eastAsia"/>
          <w:sz w:val="21"/>
          <w:szCs w:val="21"/>
        </w:rPr>
        <w:t>：</w:t>
      </w:r>
      <w:proofErr w:type="gramStart"/>
      <w:r>
        <w:rPr>
          <w:rFonts w:ascii="Times New Roman" w:hAnsi="Times New Roman" w:cs="Times New Roman" w:hint="eastAsia"/>
          <w:sz w:val="21"/>
          <w:szCs w:val="21"/>
        </w:rPr>
        <w:t>all</w:t>
      </w:r>
      <w:proofErr w:type="gramEnd"/>
      <w:r>
        <w:rPr>
          <w:rFonts w:ascii="Times New Roman" w:hAnsi="Times New Roman" w:cs="Times New Roman" w:hint="eastAsia"/>
          <w:sz w:val="21"/>
          <w:szCs w:val="21"/>
        </w:rPr>
        <w:t xml:space="preserve"> of the intelligent building equipments</w:t>
      </w:r>
    </w:p>
    <w:p w14:paraId="5FBADEFB" w14:textId="77777777" w:rsidR="008A1C4D" w:rsidRDefault="008A1C4D">
      <w:pPr>
        <w:pStyle w:val="a9"/>
        <w:spacing w:before="0" w:beforeAutospacing="0" w:after="0" w:afterAutospacing="0"/>
        <w:rPr>
          <w:rFonts w:ascii="Times New Roman" w:hAnsi="Times New Roman" w:cs="Times New Roman"/>
          <w:sz w:val="21"/>
          <w:szCs w:val="21"/>
        </w:rPr>
      </w:pPr>
    </w:p>
    <w:p w14:paraId="1F09365A" w14:textId="681CAF7B" w:rsidR="008A1C4D" w:rsidRDefault="00340558" w:rsidP="00FD5AFF">
      <w:pPr>
        <w:pStyle w:val="a9"/>
        <w:numPr>
          <w:ilvl w:val="0"/>
          <w:numId w:val="2"/>
        </w:numPr>
        <w:spacing w:before="0" w:beforeAutospacing="0" w:after="0" w:afterAutospacing="0"/>
        <w:rPr>
          <w:rFonts w:ascii="Times New Roman" w:hAnsi="Times New Roman" w:cs="Times New Roman"/>
          <w:sz w:val="21"/>
          <w:szCs w:val="21"/>
        </w:rPr>
      </w:pPr>
      <w:bookmarkStart w:id="0" w:name="_GoBack"/>
      <w:bookmarkEnd w:id="0"/>
      <w:r>
        <w:rPr>
          <w:rFonts w:ascii="Times New Roman" w:hAnsi="Times New Roman" w:cs="Times New Roman"/>
          <w:sz w:val="21"/>
          <w:szCs w:val="21"/>
        </w:rPr>
        <w:t>First we need to enable SSH on the device. For VTO</w:t>
      </w:r>
      <w:r>
        <w:rPr>
          <w:rFonts w:ascii="Times New Roman" w:hAnsi="Times New Roman" w:cs="Times New Roman" w:hint="eastAsia"/>
          <w:sz w:val="21"/>
          <w:szCs w:val="21"/>
        </w:rPr>
        <w:t>（</w:t>
      </w:r>
      <w:r>
        <w:rPr>
          <w:rFonts w:ascii="Times New Roman" w:hAnsi="Times New Roman" w:cs="Times New Roman" w:hint="eastAsia"/>
          <w:sz w:val="21"/>
          <w:szCs w:val="21"/>
        </w:rPr>
        <w:t>or ASI</w:t>
      </w:r>
      <w:r>
        <w:rPr>
          <w:rFonts w:ascii="Times New Roman" w:hAnsi="Times New Roman" w:cs="Times New Roman" w:hint="eastAsia"/>
          <w:sz w:val="21"/>
          <w:szCs w:val="21"/>
        </w:rPr>
        <w:t>）</w:t>
      </w:r>
      <w:r w:rsidR="00FC6462">
        <w:rPr>
          <w:rFonts w:ascii="Times New Roman" w:hAnsi="Times New Roman" w:cs="Times New Roman"/>
          <w:sz w:val="21"/>
          <w:szCs w:val="21"/>
        </w:rPr>
        <w:t>, we can enable it on web page</w:t>
      </w:r>
      <w:r w:rsidR="0012344D">
        <w:rPr>
          <w:rFonts w:ascii="Times New Roman" w:hAnsi="Times New Roman" w:cs="Times New Roman"/>
          <w:sz w:val="21"/>
          <w:szCs w:val="21"/>
        </w:rPr>
        <w:t>,</w:t>
      </w:r>
      <w:r w:rsidR="00FC6462"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Times New Roman" w:hAnsi="Times New Roman" w:cs="Times New Roman"/>
          <w:sz w:val="21"/>
          <w:szCs w:val="21"/>
        </w:rPr>
        <w:t>as</w:t>
      </w:r>
      <w:r w:rsidR="0012344D">
        <w:rPr>
          <w:rFonts w:ascii="Times New Roman" w:hAnsi="Times New Roman" w:cs="Times New Roman"/>
          <w:sz w:val="21"/>
          <w:szCs w:val="21"/>
        </w:rPr>
        <w:t xml:space="preserve"> </w:t>
      </w:r>
      <w:r w:rsidR="0012344D">
        <w:rPr>
          <w:rFonts w:ascii="Times New Roman" w:hAnsi="Times New Roman" w:cs="Times New Roman" w:hint="eastAsia"/>
          <w:sz w:val="21"/>
          <w:szCs w:val="21"/>
        </w:rPr>
        <w:t>s</w:t>
      </w:r>
      <w:r>
        <w:rPr>
          <w:rFonts w:ascii="Times New Roman" w:hAnsi="Times New Roman" w:cs="Times New Roman"/>
          <w:sz w:val="21"/>
          <w:szCs w:val="21"/>
        </w:rPr>
        <w:t>hown below:</w:t>
      </w:r>
    </w:p>
    <w:p w14:paraId="3F76D524" w14:textId="77777777" w:rsidR="008A1C4D" w:rsidRDefault="00340558">
      <w:pPr>
        <w:pStyle w:val="a9"/>
        <w:spacing w:before="0" w:beforeAutospacing="0" w:after="0" w:afterAutospacing="0"/>
        <w:ind w:left="360"/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noProof/>
          <w:sz w:val="21"/>
          <w:szCs w:val="21"/>
        </w:rPr>
        <w:drawing>
          <wp:inline distT="0" distB="0" distL="0" distR="0" wp14:anchorId="13246F71" wp14:editId="77D40EA0">
            <wp:extent cx="5274310" cy="2818130"/>
            <wp:effectExtent l="0" t="0" r="8890" b="127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1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B93A1" w14:textId="77777777" w:rsidR="008A1C4D" w:rsidRDefault="00340558">
      <w:pPr>
        <w:pStyle w:val="a9"/>
        <w:spacing w:before="0" w:beforeAutospacing="0" w:after="0" w:afterAutospacing="0"/>
        <w:ind w:left="360"/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t>For VTH, we can set it here:</w:t>
      </w:r>
    </w:p>
    <w:p w14:paraId="1EBB6141" w14:textId="77777777" w:rsidR="008A1C4D" w:rsidRDefault="00CF03BF">
      <w:pPr>
        <w:pStyle w:val="a9"/>
        <w:spacing w:before="0" w:beforeAutospacing="0" w:after="0" w:afterAutospacing="0"/>
        <w:ind w:left="360"/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pict w14:anchorId="1D42026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4.8pt;height:311.2pt">
            <v:imagedata r:id="rId10" o:title="微信图片_20201224110856"/>
          </v:shape>
        </w:pict>
      </w:r>
    </w:p>
    <w:p w14:paraId="158EC552" w14:textId="77777777" w:rsidR="008A1C4D" w:rsidRDefault="00340558">
      <w:pPr>
        <w:pStyle w:val="a9"/>
        <w:spacing w:before="0" w:beforeAutospacing="0" w:after="0" w:afterAutospacing="0"/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t>We can also use cgi command to enable SSH:</w:t>
      </w:r>
    </w:p>
    <w:p w14:paraId="213491F0" w14:textId="77777777" w:rsidR="008A1C4D" w:rsidRDefault="003E4182">
      <w:pPr>
        <w:pStyle w:val="a9"/>
        <w:spacing w:before="0" w:beforeAutospacing="0" w:after="0" w:afterAutospacing="0"/>
        <w:rPr>
          <w:rStyle w:val="ab"/>
          <w:rFonts w:ascii="Times New Roman" w:hAnsi="Times New Roman" w:cs="Times New Roman"/>
          <w:sz w:val="21"/>
          <w:szCs w:val="21"/>
        </w:rPr>
      </w:pPr>
      <w:hyperlink w:history="1">
        <w:r w:rsidR="00340558">
          <w:rPr>
            <w:rStyle w:val="ab"/>
            <w:rFonts w:ascii="Times New Roman" w:hAnsi="Times New Roman" w:cs="Times New Roman"/>
            <w:sz w:val="21"/>
            <w:szCs w:val="21"/>
          </w:rPr>
          <w:t xml:space="preserve">http://device </w:t>
        </w:r>
        <w:r w:rsidR="00340558">
          <w:rPr>
            <w:rStyle w:val="ab"/>
            <w:rFonts w:ascii="Times New Roman" w:hAnsi="Times New Roman" w:cs="Times New Roman"/>
            <w:b/>
            <w:bCs/>
            <w:sz w:val="21"/>
            <w:szCs w:val="21"/>
          </w:rPr>
          <w:t>IP</w:t>
        </w:r>
        <w:r w:rsidR="00340558">
          <w:rPr>
            <w:rStyle w:val="ab"/>
            <w:rFonts w:ascii="Times New Roman" w:hAnsi="Times New Roman" w:cs="Times New Roman"/>
            <w:sz w:val="21"/>
            <w:szCs w:val="21"/>
          </w:rPr>
          <w:t>/cgi-bin/configManager.cgi?action=setConfig&amp;SSHD.Enable=true</w:t>
        </w:r>
      </w:hyperlink>
    </w:p>
    <w:p w14:paraId="78CF7209" w14:textId="77777777" w:rsidR="008A1C4D" w:rsidRDefault="008A1C4D">
      <w:pPr>
        <w:pStyle w:val="a9"/>
        <w:spacing w:before="0" w:beforeAutospacing="0" w:after="0" w:afterAutospacing="0"/>
        <w:rPr>
          <w:rStyle w:val="ab"/>
          <w:rFonts w:ascii="Times New Roman" w:hAnsi="Times New Roman" w:cs="Times New Roman"/>
          <w:sz w:val="21"/>
          <w:szCs w:val="21"/>
        </w:rPr>
      </w:pPr>
    </w:p>
    <w:p w14:paraId="4956B8E8" w14:textId="2D9BC84B" w:rsidR="008A1C4D" w:rsidRDefault="00C306FB">
      <w:pPr>
        <w:pStyle w:val="a9"/>
        <w:spacing w:before="0" w:beforeAutospacing="0" w:after="0" w:afterAutospacing="0"/>
        <w:rPr>
          <w:rStyle w:val="ab"/>
          <w:rFonts w:ascii="Times New Roman" w:hAnsi="Times New Roman" w:cs="Times New Roman"/>
          <w:color w:val="000000" w:themeColor="text1"/>
          <w:sz w:val="21"/>
          <w:szCs w:val="21"/>
          <w:u w:val="none"/>
        </w:rPr>
      </w:pPr>
      <w:r>
        <w:rPr>
          <w:rStyle w:val="ab"/>
          <w:rFonts w:ascii="Times New Roman" w:hAnsi="Times New Roman" w:cs="Times New Roman"/>
          <w:color w:val="000000" w:themeColor="text1"/>
          <w:sz w:val="21"/>
          <w:szCs w:val="21"/>
          <w:u w:val="none"/>
        </w:rPr>
        <w:t>Enter t</w:t>
      </w:r>
      <w:r w:rsidR="00340558">
        <w:rPr>
          <w:rStyle w:val="ab"/>
          <w:rFonts w:ascii="Times New Roman" w:hAnsi="Times New Roman" w:cs="Times New Roman"/>
          <w:color w:val="000000" w:themeColor="text1"/>
          <w:sz w:val="21"/>
          <w:szCs w:val="21"/>
          <w:u w:val="none"/>
        </w:rPr>
        <w:t>he address and we will see the log</w:t>
      </w:r>
      <w:r w:rsidR="00112F70">
        <w:rPr>
          <w:rStyle w:val="ab"/>
          <w:rFonts w:ascii="Times New Roman" w:hAnsi="Times New Roman" w:cs="Times New Roman" w:hint="eastAsia"/>
          <w:color w:val="000000" w:themeColor="text1"/>
          <w:sz w:val="21"/>
          <w:szCs w:val="21"/>
          <w:u w:val="none"/>
        </w:rPr>
        <w:t>-</w:t>
      </w:r>
      <w:r w:rsidR="00340558">
        <w:rPr>
          <w:rStyle w:val="ab"/>
          <w:rFonts w:ascii="Times New Roman" w:hAnsi="Times New Roman" w:cs="Times New Roman"/>
          <w:color w:val="000000" w:themeColor="text1"/>
          <w:sz w:val="21"/>
          <w:szCs w:val="21"/>
          <w:u w:val="none"/>
        </w:rPr>
        <w:t xml:space="preserve">in interface. </w:t>
      </w:r>
      <w:r w:rsidR="001E681A">
        <w:rPr>
          <w:rStyle w:val="ab"/>
          <w:rFonts w:ascii="Times New Roman" w:hAnsi="Times New Roman" w:cs="Times New Roman"/>
          <w:color w:val="000000" w:themeColor="text1"/>
          <w:sz w:val="21"/>
          <w:szCs w:val="21"/>
          <w:u w:val="none"/>
        </w:rPr>
        <w:t>Enter</w:t>
      </w:r>
      <w:r w:rsidR="00340558">
        <w:rPr>
          <w:rStyle w:val="ab"/>
          <w:rFonts w:ascii="Times New Roman" w:hAnsi="Times New Roman" w:cs="Times New Roman"/>
          <w:color w:val="000000" w:themeColor="text1"/>
          <w:sz w:val="21"/>
          <w:szCs w:val="21"/>
          <w:u w:val="none"/>
        </w:rPr>
        <w:t xml:space="preserve"> the account name and password, and </w:t>
      </w:r>
      <w:r w:rsidR="001E681A">
        <w:rPr>
          <w:rStyle w:val="ab"/>
          <w:rFonts w:ascii="Times New Roman" w:hAnsi="Times New Roman" w:cs="Times New Roman"/>
          <w:color w:val="000000" w:themeColor="text1"/>
          <w:sz w:val="21"/>
          <w:szCs w:val="21"/>
          <w:u w:val="none"/>
        </w:rPr>
        <w:t xml:space="preserve">then </w:t>
      </w:r>
      <w:r w:rsidR="00340558">
        <w:rPr>
          <w:rStyle w:val="ab"/>
          <w:rFonts w:ascii="Times New Roman" w:hAnsi="Times New Roman" w:cs="Times New Roman"/>
          <w:color w:val="000000" w:themeColor="text1"/>
          <w:sz w:val="21"/>
          <w:szCs w:val="21"/>
          <w:u w:val="none"/>
        </w:rPr>
        <w:t xml:space="preserve">click </w:t>
      </w:r>
      <w:r>
        <w:rPr>
          <w:rStyle w:val="ab"/>
          <w:rFonts w:ascii="Times New Roman" w:hAnsi="Times New Roman" w:cs="Times New Roman"/>
          <w:color w:val="000000" w:themeColor="text1"/>
          <w:sz w:val="21"/>
          <w:szCs w:val="21"/>
          <w:u w:val="none"/>
        </w:rPr>
        <w:t>the login button</w:t>
      </w:r>
      <w:r w:rsidR="00340558">
        <w:rPr>
          <w:rStyle w:val="ab"/>
          <w:rFonts w:ascii="Times New Roman" w:hAnsi="Times New Roman" w:cs="Times New Roman"/>
          <w:color w:val="000000" w:themeColor="text1"/>
          <w:sz w:val="21"/>
          <w:szCs w:val="21"/>
          <w:u w:val="none"/>
        </w:rPr>
        <w:t>.</w:t>
      </w:r>
    </w:p>
    <w:p w14:paraId="1F007D04" w14:textId="77777777" w:rsidR="008A1C4D" w:rsidRDefault="00340558">
      <w:pPr>
        <w:pStyle w:val="a9"/>
        <w:spacing w:before="0" w:beforeAutospacing="0" w:after="0" w:afterAutospacing="0"/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noProof/>
          <w:sz w:val="21"/>
          <w:szCs w:val="21"/>
        </w:rPr>
        <w:drawing>
          <wp:inline distT="0" distB="0" distL="0" distR="0" wp14:anchorId="08629052" wp14:editId="48475309">
            <wp:extent cx="5245100" cy="156591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85670" cy="1578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8C908" w14:textId="77777777" w:rsidR="008A1C4D" w:rsidRDefault="00340558">
      <w:pPr>
        <w:pStyle w:val="a9"/>
        <w:spacing w:before="0" w:beforeAutospacing="0" w:after="0" w:afterAutospacing="0"/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t xml:space="preserve">If it returns “ok”, then SSH enables successfully. </w:t>
      </w:r>
    </w:p>
    <w:p w14:paraId="61D53C27" w14:textId="77777777" w:rsidR="008A1C4D" w:rsidRDefault="00340558">
      <w:pPr>
        <w:pStyle w:val="a9"/>
        <w:spacing w:before="0" w:beforeAutospacing="0" w:after="0" w:afterAutospacing="0"/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noProof/>
          <w:sz w:val="21"/>
          <w:szCs w:val="21"/>
        </w:rPr>
        <w:drawing>
          <wp:inline distT="0" distB="0" distL="0" distR="0" wp14:anchorId="7349516A" wp14:editId="5EC544D8">
            <wp:extent cx="5274310" cy="365125"/>
            <wp:effectExtent l="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194EF" w14:textId="77777777" w:rsidR="008A1C4D" w:rsidRDefault="00340558">
      <w:pPr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/>
          <w:szCs w:val="21"/>
        </w:rPr>
        <w:t>2. Connect to secureCRT</w:t>
      </w:r>
    </w:p>
    <w:p w14:paraId="3C6B7CD3" w14:textId="7B6C96EF" w:rsidR="008A1C4D" w:rsidRDefault="00340558">
      <w:pPr>
        <w:pStyle w:val="ac"/>
        <w:ind w:left="570" w:firstLineChars="0" w:firstLine="0"/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/>
          <w:szCs w:val="21"/>
        </w:rPr>
        <w:t>STEP1</w:t>
      </w:r>
      <w:r>
        <w:rPr>
          <w:rFonts w:ascii="Times New Roman" w:eastAsia="宋体" w:hAnsi="Times New Roman" w:cs="Times New Roman"/>
          <w:szCs w:val="21"/>
        </w:rPr>
        <w:t>：</w:t>
      </w:r>
      <w:r>
        <w:rPr>
          <w:rFonts w:ascii="Times New Roman" w:eastAsia="宋体" w:hAnsi="Times New Roman" w:cs="Times New Roman"/>
          <w:szCs w:val="21"/>
        </w:rPr>
        <w:t>Open quick connection—the second item from left, as shown below.</w:t>
      </w:r>
    </w:p>
    <w:p w14:paraId="02A088FE" w14:textId="77777777" w:rsidR="008A1C4D" w:rsidRDefault="00340558">
      <w:pPr>
        <w:pStyle w:val="ac"/>
        <w:ind w:left="570" w:firstLineChars="0" w:firstLine="0"/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/>
          <w:szCs w:val="21"/>
        </w:rPr>
        <w:t>STEP2</w:t>
      </w:r>
      <w:r>
        <w:rPr>
          <w:rFonts w:ascii="Times New Roman" w:eastAsia="宋体" w:hAnsi="Times New Roman" w:cs="Times New Roman"/>
          <w:szCs w:val="21"/>
        </w:rPr>
        <w:t>：</w:t>
      </w:r>
      <w:r>
        <w:rPr>
          <w:rFonts w:ascii="Times New Roman" w:eastAsia="宋体" w:hAnsi="Times New Roman" w:cs="Times New Roman"/>
          <w:szCs w:val="21"/>
        </w:rPr>
        <w:t>Fill in the corresponding information in the pop</w:t>
      </w:r>
      <w:r w:rsidR="00504D19">
        <w:rPr>
          <w:rFonts w:ascii="Times New Roman" w:eastAsia="宋体" w:hAnsi="Times New Roman" w:cs="Times New Roman"/>
          <w:szCs w:val="21"/>
        </w:rPr>
        <w:t>-</w:t>
      </w:r>
      <w:r>
        <w:rPr>
          <w:rFonts w:ascii="Times New Roman" w:eastAsia="宋体" w:hAnsi="Times New Roman" w:cs="Times New Roman"/>
          <w:szCs w:val="21"/>
        </w:rPr>
        <w:t>up</w:t>
      </w:r>
    </w:p>
    <w:p w14:paraId="63B41FAF" w14:textId="77777777" w:rsidR="008A1C4D" w:rsidRDefault="00340558">
      <w:pPr>
        <w:pStyle w:val="ac"/>
        <w:ind w:left="570" w:firstLineChars="0" w:firstLine="0"/>
        <w:rPr>
          <w:rFonts w:ascii="Times New Roman" w:eastAsia="宋体" w:hAnsi="Times New Roman" w:cs="Times New Roman"/>
          <w:color w:val="4F81BD" w:themeColor="accent1"/>
          <w:szCs w:val="21"/>
        </w:rPr>
      </w:pPr>
      <w:r>
        <w:rPr>
          <w:rFonts w:ascii="Times New Roman" w:eastAsia="宋体" w:hAnsi="Times New Roman" w:cs="Times New Roman"/>
          <w:color w:val="4F81BD" w:themeColor="accent1"/>
          <w:szCs w:val="21"/>
        </w:rPr>
        <w:t>Hostname: device IP</w:t>
      </w:r>
    </w:p>
    <w:p w14:paraId="10306B40" w14:textId="77777777" w:rsidR="008A1C4D" w:rsidRDefault="00340558">
      <w:pPr>
        <w:pStyle w:val="ac"/>
        <w:ind w:left="570" w:firstLineChars="0" w:firstLine="0"/>
        <w:rPr>
          <w:rFonts w:ascii="Times New Roman" w:eastAsia="宋体" w:hAnsi="Times New Roman" w:cs="Times New Roman"/>
          <w:color w:val="4F81BD" w:themeColor="accent1"/>
          <w:szCs w:val="21"/>
        </w:rPr>
      </w:pPr>
      <w:r>
        <w:rPr>
          <w:rFonts w:ascii="Times New Roman" w:eastAsia="宋体" w:hAnsi="Times New Roman" w:cs="Times New Roman"/>
          <w:color w:val="4F81BD" w:themeColor="accent1"/>
          <w:szCs w:val="21"/>
        </w:rPr>
        <w:t>Username</w:t>
      </w:r>
      <w:r>
        <w:rPr>
          <w:rFonts w:ascii="Times New Roman" w:eastAsia="宋体" w:hAnsi="Times New Roman" w:cs="Times New Roman"/>
          <w:color w:val="4F81BD" w:themeColor="accent1"/>
          <w:szCs w:val="21"/>
        </w:rPr>
        <w:t>：</w:t>
      </w:r>
      <w:proofErr w:type="gramStart"/>
      <w:r>
        <w:rPr>
          <w:rFonts w:ascii="Times New Roman" w:eastAsia="宋体" w:hAnsi="Times New Roman" w:cs="Times New Roman"/>
          <w:color w:val="4F81BD" w:themeColor="accent1"/>
          <w:szCs w:val="21"/>
        </w:rPr>
        <w:t>device</w:t>
      </w:r>
      <w:proofErr w:type="gramEnd"/>
      <w:r>
        <w:rPr>
          <w:rFonts w:ascii="Times New Roman" w:eastAsia="宋体" w:hAnsi="Times New Roman" w:cs="Times New Roman"/>
          <w:color w:val="4F81BD" w:themeColor="accent1"/>
          <w:szCs w:val="21"/>
        </w:rPr>
        <w:t xml:space="preserve"> account name(normally--admin)</w:t>
      </w:r>
    </w:p>
    <w:p w14:paraId="2C8F253B" w14:textId="77777777" w:rsidR="008A1C4D" w:rsidRDefault="00340558">
      <w:pPr>
        <w:pStyle w:val="ac"/>
        <w:ind w:left="570" w:firstLineChars="0" w:firstLine="0"/>
        <w:rPr>
          <w:rFonts w:ascii="Times New Roman" w:eastAsia="宋体" w:hAnsi="Times New Roman" w:cs="Times New Roman"/>
          <w:color w:val="4F81BD" w:themeColor="accent1"/>
          <w:szCs w:val="21"/>
        </w:rPr>
      </w:pPr>
      <w:r>
        <w:rPr>
          <w:rFonts w:ascii="Times New Roman" w:eastAsia="宋体" w:hAnsi="Times New Roman" w:cs="Times New Roman"/>
          <w:color w:val="4F81BD" w:themeColor="accent1"/>
          <w:szCs w:val="21"/>
        </w:rPr>
        <w:t>Port number</w:t>
      </w:r>
      <w:r>
        <w:rPr>
          <w:rFonts w:ascii="Times New Roman" w:eastAsia="宋体" w:hAnsi="Times New Roman" w:cs="Times New Roman"/>
          <w:color w:val="4F81BD" w:themeColor="accent1"/>
          <w:szCs w:val="21"/>
        </w:rPr>
        <w:t>：</w:t>
      </w:r>
      <w:r>
        <w:rPr>
          <w:rFonts w:ascii="Times New Roman" w:eastAsia="宋体" w:hAnsi="Times New Roman" w:cs="Times New Roman"/>
          <w:color w:val="4F81BD" w:themeColor="accent1"/>
          <w:szCs w:val="21"/>
        </w:rPr>
        <w:t>22</w:t>
      </w:r>
    </w:p>
    <w:p w14:paraId="0A941E01" w14:textId="77777777" w:rsidR="008A1C4D" w:rsidRDefault="00340558">
      <w:pPr>
        <w:pStyle w:val="ac"/>
        <w:ind w:left="570" w:firstLineChars="0" w:firstLine="0"/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/>
          <w:szCs w:val="21"/>
        </w:rPr>
        <w:t>Click connect when finish all above.</w:t>
      </w:r>
    </w:p>
    <w:p w14:paraId="6F4FD078" w14:textId="77777777" w:rsidR="008A1C4D" w:rsidRDefault="00340558">
      <w:pPr>
        <w:pStyle w:val="ac"/>
        <w:ind w:left="570" w:firstLineChars="0" w:firstLine="0"/>
        <w:rPr>
          <w:rFonts w:ascii="Times New Roman" w:eastAsia="宋体" w:hAnsi="Times New Roman" w:cs="Times New Roman"/>
          <w:szCs w:val="21"/>
        </w:rPr>
      </w:pPr>
      <w:r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50EEFDB1" wp14:editId="7B87465D">
            <wp:extent cx="5274310" cy="3646170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4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D9011" w14:textId="77777777" w:rsidR="008A1C4D" w:rsidRDefault="008A1C4D">
      <w:pPr>
        <w:pStyle w:val="ac"/>
        <w:ind w:firstLineChars="0" w:firstLine="0"/>
        <w:jc w:val="left"/>
        <w:rPr>
          <w:rFonts w:ascii="Times New Roman" w:eastAsia="宋体" w:hAnsi="Times New Roman" w:cs="Times New Roman"/>
          <w:szCs w:val="21"/>
        </w:rPr>
      </w:pPr>
    </w:p>
    <w:p w14:paraId="118CBB6A" w14:textId="77777777" w:rsidR="008A1C4D" w:rsidRDefault="00340558">
      <w:pPr>
        <w:pStyle w:val="ac"/>
        <w:ind w:firstLineChars="0" w:firstLine="0"/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/>
          <w:szCs w:val="21"/>
        </w:rPr>
        <w:t>3. Fill in the account information in the pop</w:t>
      </w:r>
      <w:r w:rsidR="00504D19">
        <w:rPr>
          <w:rFonts w:ascii="Times New Roman" w:eastAsia="宋体" w:hAnsi="Times New Roman" w:cs="Times New Roman"/>
          <w:szCs w:val="21"/>
        </w:rPr>
        <w:t>-</w:t>
      </w:r>
      <w:r>
        <w:rPr>
          <w:rFonts w:ascii="Times New Roman" w:eastAsia="宋体" w:hAnsi="Times New Roman" w:cs="Times New Roman"/>
          <w:szCs w:val="21"/>
        </w:rPr>
        <w:t>up</w:t>
      </w:r>
    </w:p>
    <w:p w14:paraId="5EFE7FD0" w14:textId="77777777" w:rsidR="008A1C4D" w:rsidRDefault="00340558">
      <w:pPr>
        <w:pStyle w:val="ac"/>
        <w:ind w:firstLineChars="0" w:firstLine="0"/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/>
          <w:szCs w:val="21"/>
        </w:rPr>
        <w:t>Note that username is the device account name---normally admin.</w:t>
      </w:r>
    </w:p>
    <w:p w14:paraId="647A3224" w14:textId="0EB01555" w:rsidR="008A1C4D" w:rsidRDefault="00340558">
      <w:pPr>
        <w:pStyle w:val="ac"/>
        <w:ind w:firstLineChars="0" w:firstLine="0"/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/>
          <w:szCs w:val="21"/>
        </w:rPr>
        <w:t xml:space="preserve">Password is </w:t>
      </w:r>
      <w:r>
        <w:rPr>
          <w:rFonts w:ascii="Times New Roman" w:eastAsia="宋体" w:hAnsi="Times New Roman" w:cs="Times New Roman"/>
          <w:b/>
          <w:szCs w:val="21"/>
        </w:rPr>
        <w:t xml:space="preserve">7ujMko0+device </w:t>
      </w:r>
      <w:proofErr w:type="gramStart"/>
      <w:r>
        <w:rPr>
          <w:rFonts w:ascii="Times New Roman" w:eastAsia="宋体" w:hAnsi="Times New Roman" w:cs="Times New Roman"/>
          <w:b/>
          <w:szCs w:val="21"/>
        </w:rPr>
        <w:t>password</w:t>
      </w:r>
      <w:r>
        <w:rPr>
          <w:rFonts w:ascii="Times New Roman" w:eastAsia="宋体" w:hAnsi="Times New Roman" w:cs="Times New Roman"/>
          <w:szCs w:val="21"/>
        </w:rPr>
        <w:t>(</w:t>
      </w:r>
      <w:proofErr w:type="gramEnd"/>
      <w:r w:rsidR="001E681A">
        <w:rPr>
          <w:rFonts w:ascii="Times New Roman" w:eastAsia="宋体" w:hAnsi="Times New Roman" w:cs="Times New Roman"/>
          <w:szCs w:val="21"/>
        </w:rPr>
        <w:t>Note that</w:t>
      </w:r>
      <w:r>
        <w:rPr>
          <w:rFonts w:ascii="Times New Roman" w:eastAsia="宋体" w:hAnsi="Times New Roman" w:cs="Times New Roman"/>
          <w:szCs w:val="21"/>
        </w:rPr>
        <w:t xml:space="preserve"> here </w:t>
      </w:r>
      <w:r w:rsidR="001E681A">
        <w:rPr>
          <w:rFonts w:ascii="Times New Roman" w:eastAsia="宋体" w:hAnsi="Times New Roman" w:cs="Times New Roman"/>
          <w:szCs w:val="21"/>
        </w:rPr>
        <w:t>“</w:t>
      </w:r>
      <w:r>
        <w:rPr>
          <w:rFonts w:ascii="Times New Roman" w:eastAsia="宋体" w:hAnsi="Times New Roman" w:cs="Times New Roman"/>
          <w:szCs w:val="21"/>
        </w:rPr>
        <w:t>M</w:t>
      </w:r>
      <w:r w:rsidR="001E681A">
        <w:rPr>
          <w:rFonts w:ascii="Times New Roman" w:eastAsia="宋体" w:hAnsi="Times New Roman" w:cs="Times New Roman"/>
          <w:szCs w:val="21"/>
        </w:rPr>
        <w:t>”</w:t>
      </w:r>
      <w:r>
        <w:rPr>
          <w:rFonts w:ascii="Times New Roman" w:eastAsia="宋体" w:hAnsi="Times New Roman" w:cs="Times New Roman"/>
          <w:szCs w:val="21"/>
        </w:rPr>
        <w:t xml:space="preserve"> is an upper letter.) The plus makes no </w:t>
      </w:r>
      <w:r>
        <w:rPr>
          <w:rFonts w:ascii="Times New Roman" w:eastAsia="宋体" w:hAnsi="Times New Roman" w:cs="Times New Roman"/>
          <w:szCs w:val="21"/>
        </w:rPr>
        <w:lastRenderedPageBreak/>
        <w:t>sense, just</w:t>
      </w:r>
      <w:r w:rsidR="00C306FB">
        <w:rPr>
          <w:rFonts w:ascii="Times New Roman" w:eastAsia="宋体" w:hAnsi="Times New Roman" w:cs="Times New Roman"/>
          <w:szCs w:val="21"/>
        </w:rPr>
        <w:t xml:space="preserve"> to</w:t>
      </w:r>
      <w:r>
        <w:rPr>
          <w:rFonts w:ascii="Times New Roman" w:eastAsia="宋体" w:hAnsi="Times New Roman" w:cs="Times New Roman"/>
          <w:szCs w:val="21"/>
        </w:rPr>
        <w:t xml:space="preserve"> remind you of add</w:t>
      </w:r>
      <w:r w:rsidR="009D0042">
        <w:rPr>
          <w:rFonts w:ascii="Times New Roman" w:eastAsia="宋体" w:hAnsi="Times New Roman" w:cs="Times New Roman"/>
          <w:szCs w:val="21"/>
        </w:rPr>
        <w:t>ing</w:t>
      </w:r>
      <w:r>
        <w:rPr>
          <w:rFonts w:ascii="Times New Roman" w:eastAsia="宋体" w:hAnsi="Times New Roman" w:cs="Times New Roman"/>
          <w:szCs w:val="21"/>
        </w:rPr>
        <w:t xml:space="preserve"> “7ujMko0” before device password.</w:t>
      </w:r>
    </w:p>
    <w:p w14:paraId="79CFE55C" w14:textId="77777777" w:rsidR="00C306FB" w:rsidRPr="009A75D9" w:rsidRDefault="00C306FB" w:rsidP="00C306FB">
      <w:pPr>
        <w:rPr>
          <w:rFonts w:ascii="Times New Roman" w:hAnsi="Times New Roman" w:cs="Times New Roman"/>
          <w:szCs w:val="21"/>
        </w:rPr>
      </w:pPr>
      <w:r w:rsidRPr="009A75D9">
        <w:rPr>
          <w:rFonts w:ascii="Times New Roman" w:hAnsi="Times New Roman" w:cs="Times New Roman"/>
          <w:szCs w:val="21"/>
        </w:rPr>
        <w:t>(For example, i</w:t>
      </w:r>
      <w:r w:rsidRPr="009A75D9">
        <w:rPr>
          <w:rFonts w:ascii="Times New Roman" w:hAnsi="Times New Roman" w:cs="Times New Roman" w:hint="eastAsia"/>
          <w:szCs w:val="21"/>
        </w:rPr>
        <w:t>f the VTO password is admin123, so the password is</w:t>
      </w:r>
      <w:r w:rsidRPr="009A75D9">
        <w:rPr>
          <w:rFonts w:ascii="Times New Roman" w:hAnsi="Times New Roman" w:cs="Times New Roman"/>
          <w:szCs w:val="21"/>
        </w:rPr>
        <w:t xml:space="preserve"> </w:t>
      </w:r>
      <w:r w:rsidRPr="009A75D9">
        <w:rPr>
          <w:rFonts w:ascii="Times New Roman" w:hAnsi="Times New Roman" w:cs="Times New Roman"/>
          <w:b/>
          <w:szCs w:val="21"/>
        </w:rPr>
        <w:t>7ujMko0</w:t>
      </w:r>
      <w:r w:rsidRPr="009A75D9">
        <w:rPr>
          <w:rFonts w:ascii="Times New Roman" w:hAnsi="Times New Roman" w:cs="Times New Roman" w:hint="eastAsia"/>
          <w:b/>
          <w:szCs w:val="21"/>
        </w:rPr>
        <w:t xml:space="preserve">admin123; </w:t>
      </w:r>
      <w:r w:rsidRPr="009A75D9">
        <w:rPr>
          <w:rFonts w:ascii="Times New Roman" w:hAnsi="Times New Roman" w:cs="Times New Roman" w:hint="eastAsia"/>
          <w:bCs/>
          <w:szCs w:val="21"/>
        </w:rPr>
        <w:t>For VTH</w:t>
      </w:r>
      <w:r w:rsidRPr="009A75D9">
        <w:rPr>
          <w:rFonts w:ascii="Times New Roman" w:hAnsi="Times New Roman" w:cs="Times New Roman"/>
          <w:bCs/>
          <w:szCs w:val="21"/>
        </w:rPr>
        <w:t xml:space="preserve"> or VTS</w:t>
      </w:r>
      <w:r w:rsidRPr="009A75D9">
        <w:rPr>
          <w:rFonts w:ascii="Times New Roman" w:hAnsi="Times New Roman" w:cs="Times New Roman" w:hint="eastAsia"/>
          <w:bCs/>
          <w:szCs w:val="21"/>
        </w:rPr>
        <w:t xml:space="preserve">, if the project password is 123456, </w:t>
      </w:r>
      <w:r w:rsidRPr="009A75D9">
        <w:rPr>
          <w:rFonts w:ascii="Times New Roman" w:hAnsi="Times New Roman" w:cs="Times New Roman"/>
          <w:bCs/>
          <w:szCs w:val="21"/>
        </w:rPr>
        <w:t>then</w:t>
      </w:r>
      <w:r w:rsidRPr="009A75D9">
        <w:rPr>
          <w:rFonts w:ascii="Times New Roman" w:hAnsi="Times New Roman" w:cs="Times New Roman" w:hint="eastAsia"/>
          <w:bCs/>
          <w:szCs w:val="21"/>
        </w:rPr>
        <w:t xml:space="preserve"> the password is</w:t>
      </w:r>
      <w:r w:rsidRPr="009A75D9">
        <w:rPr>
          <w:rFonts w:ascii="Times New Roman" w:hAnsi="Times New Roman" w:cs="Times New Roman"/>
          <w:bCs/>
          <w:szCs w:val="21"/>
        </w:rPr>
        <w:t xml:space="preserve"> </w:t>
      </w:r>
      <w:proofErr w:type="gramStart"/>
      <w:r w:rsidRPr="009A75D9">
        <w:rPr>
          <w:rFonts w:ascii="Times New Roman" w:hAnsi="Times New Roman" w:cs="Times New Roman"/>
          <w:b/>
          <w:szCs w:val="21"/>
        </w:rPr>
        <w:t>7ujMko0</w:t>
      </w:r>
      <w:r w:rsidRPr="009A75D9">
        <w:rPr>
          <w:rFonts w:ascii="Times New Roman" w:hAnsi="Times New Roman" w:cs="Times New Roman" w:hint="eastAsia"/>
          <w:b/>
          <w:szCs w:val="21"/>
        </w:rPr>
        <w:t>123456</w:t>
      </w:r>
      <w:r w:rsidRPr="009A75D9">
        <w:rPr>
          <w:rFonts w:ascii="Times New Roman" w:hAnsi="Times New Roman" w:cs="Times New Roman" w:hint="eastAsia"/>
          <w:bCs/>
          <w:szCs w:val="21"/>
        </w:rPr>
        <w:t xml:space="preserve"> </w:t>
      </w:r>
      <w:r w:rsidRPr="009A75D9">
        <w:rPr>
          <w:rFonts w:ascii="Times New Roman" w:hAnsi="Times New Roman" w:cs="Times New Roman"/>
          <w:szCs w:val="21"/>
        </w:rPr>
        <w:t>)</w:t>
      </w:r>
      <w:proofErr w:type="gramEnd"/>
      <w:r w:rsidRPr="009A75D9">
        <w:rPr>
          <w:rFonts w:ascii="Times New Roman" w:hAnsi="Times New Roman" w:cs="Times New Roman"/>
          <w:szCs w:val="21"/>
        </w:rPr>
        <w:t>.</w:t>
      </w:r>
    </w:p>
    <w:p w14:paraId="3EE27847" w14:textId="77777777" w:rsidR="008A1C4D" w:rsidRPr="00C306FB" w:rsidRDefault="008A1C4D">
      <w:pPr>
        <w:pStyle w:val="ac"/>
        <w:ind w:firstLineChars="0" w:firstLine="0"/>
        <w:rPr>
          <w:rFonts w:ascii="Times New Roman" w:eastAsia="宋体" w:hAnsi="Times New Roman" w:cs="Times New Roman"/>
          <w:szCs w:val="21"/>
        </w:rPr>
      </w:pPr>
    </w:p>
    <w:p w14:paraId="112D1689" w14:textId="77777777" w:rsidR="008A1C4D" w:rsidRDefault="00340558">
      <w:pPr>
        <w:pStyle w:val="ac"/>
        <w:ind w:firstLineChars="0" w:firstLine="0"/>
        <w:rPr>
          <w:rFonts w:ascii="Times New Roman" w:eastAsia="宋体" w:hAnsi="Times New Roman" w:cs="Times New Roman"/>
          <w:szCs w:val="21"/>
        </w:rPr>
      </w:pPr>
      <w:r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0FA3608A" wp14:editId="09BB4043">
            <wp:extent cx="4832350" cy="2500630"/>
            <wp:effectExtent l="0" t="0" r="635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842723" cy="2506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637FA" w14:textId="77777777" w:rsidR="008A1C4D" w:rsidRDefault="00340558">
      <w:pPr>
        <w:pStyle w:val="ac"/>
        <w:ind w:firstLineChars="0" w:firstLine="0"/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/>
          <w:szCs w:val="21"/>
        </w:rPr>
        <w:t>And click OK to connect with CRT.</w:t>
      </w:r>
    </w:p>
    <w:p w14:paraId="145E19C3" w14:textId="2FA5AE87" w:rsidR="008A1C4D" w:rsidRDefault="00340558">
      <w:pPr>
        <w:pStyle w:val="ac"/>
        <w:ind w:firstLineChars="0" w:firstLine="0"/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/>
          <w:szCs w:val="21"/>
        </w:rPr>
        <w:t xml:space="preserve">4. Open chat window </w:t>
      </w:r>
      <w:r w:rsidR="00C306FB">
        <w:rPr>
          <w:rFonts w:ascii="Times New Roman" w:eastAsia="宋体" w:hAnsi="Times New Roman" w:cs="Times New Roman"/>
          <w:szCs w:val="21"/>
        </w:rPr>
        <w:t>in the</w:t>
      </w:r>
      <w:r>
        <w:rPr>
          <w:rFonts w:ascii="Times New Roman" w:eastAsia="宋体" w:hAnsi="Times New Roman" w:cs="Times New Roman"/>
          <w:szCs w:val="21"/>
        </w:rPr>
        <w:t xml:space="preserve"> navigation bar: View-&gt;</w:t>
      </w:r>
      <w:proofErr w:type="gramStart"/>
      <w:r>
        <w:rPr>
          <w:rFonts w:ascii="Times New Roman" w:eastAsia="宋体" w:hAnsi="Times New Roman" w:cs="Times New Roman"/>
          <w:szCs w:val="21"/>
        </w:rPr>
        <w:t>select ”</w:t>
      </w:r>
      <w:proofErr w:type="gramEnd"/>
      <w:r>
        <w:rPr>
          <w:rFonts w:ascii="Times New Roman" w:eastAsia="宋体" w:hAnsi="Times New Roman" w:cs="Times New Roman"/>
          <w:szCs w:val="21"/>
        </w:rPr>
        <w:t>chat window”</w:t>
      </w:r>
      <w:r w:rsidR="00C306FB">
        <w:rPr>
          <w:rFonts w:ascii="Times New Roman" w:eastAsia="宋体" w:hAnsi="Times New Roman" w:cs="Times New Roman"/>
          <w:szCs w:val="21"/>
        </w:rPr>
        <w:t>.</w:t>
      </w:r>
    </w:p>
    <w:p w14:paraId="790EFA32" w14:textId="3224B0F8" w:rsidR="008A1C4D" w:rsidRDefault="00C306FB">
      <w:pPr>
        <w:pStyle w:val="ac"/>
        <w:ind w:firstLineChars="0" w:firstLine="0"/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/>
          <w:szCs w:val="21"/>
        </w:rPr>
        <w:t>5. Change appearance and character encoding.</w:t>
      </w:r>
    </w:p>
    <w:p w14:paraId="4EA13E62" w14:textId="77777777" w:rsidR="008A1C4D" w:rsidRDefault="00CF03BF">
      <w:pPr>
        <w:pStyle w:val="ac"/>
        <w:ind w:firstLineChars="0" w:firstLine="0"/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/>
          <w:szCs w:val="21"/>
        </w:rPr>
        <w:pict w14:anchorId="6F9D11AB">
          <v:shape id="_x0000_i1026" type="#_x0000_t75" style="width:414.8pt;height:266pt">
            <v:imagedata r:id="rId15" o:title="set_appear"/>
          </v:shape>
        </w:pict>
      </w:r>
    </w:p>
    <w:p w14:paraId="1AE316F0" w14:textId="3AC66217" w:rsidR="008A1C4D" w:rsidRDefault="00340558">
      <w:pPr>
        <w:pStyle w:val="ac"/>
        <w:ind w:firstLineChars="0" w:firstLine="0"/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/>
          <w:szCs w:val="21"/>
        </w:rPr>
        <w:t xml:space="preserve">6. When you see the hash—“#”, </w:t>
      </w:r>
      <w:r w:rsidR="00C306FB">
        <w:rPr>
          <w:rFonts w:ascii="Times New Roman" w:eastAsia="宋体" w:hAnsi="Times New Roman" w:cs="Times New Roman"/>
          <w:szCs w:val="21"/>
        </w:rPr>
        <w:t xml:space="preserve">which means success, </w:t>
      </w:r>
      <w:r>
        <w:rPr>
          <w:rFonts w:ascii="Times New Roman" w:eastAsia="宋体" w:hAnsi="Times New Roman" w:cs="Times New Roman"/>
          <w:szCs w:val="21"/>
        </w:rPr>
        <w:t xml:space="preserve">we can </w:t>
      </w:r>
      <w:r w:rsidR="00C306FB">
        <w:rPr>
          <w:rFonts w:ascii="Times New Roman" w:eastAsia="宋体" w:hAnsi="Times New Roman" w:cs="Times New Roman"/>
          <w:szCs w:val="21"/>
        </w:rPr>
        <w:t>enter</w:t>
      </w:r>
      <w:r>
        <w:rPr>
          <w:rFonts w:ascii="Times New Roman" w:eastAsia="宋体" w:hAnsi="Times New Roman" w:cs="Times New Roman"/>
          <w:szCs w:val="21"/>
        </w:rPr>
        <w:t xml:space="preserve"> </w:t>
      </w:r>
      <w:r w:rsidRPr="001E681A">
        <w:rPr>
          <w:rFonts w:ascii="Times New Roman" w:eastAsia="宋体" w:hAnsi="Times New Roman" w:cs="Times New Roman"/>
          <w:szCs w:val="21"/>
        </w:rPr>
        <w:t>shell</w:t>
      </w:r>
      <w:r>
        <w:rPr>
          <w:rFonts w:ascii="Times New Roman" w:eastAsia="宋体" w:hAnsi="Times New Roman" w:cs="Times New Roman"/>
          <w:szCs w:val="21"/>
        </w:rPr>
        <w:t>.</w:t>
      </w:r>
      <w:r>
        <w:rPr>
          <w:rFonts w:ascii="Times New Roman" w:eastAsia="宋体" w:hAnsi="Times New Roman" w:cs="Times New Roman"/>
          <w:szCs w:val="21"/>
        </w:rPr>
        <w:tab/>
      </w:r>
    </w:p>
    <w:p w14:paraId="14F3A6CB" w14:textId="582715F7" w:rsidR="008A1C4D" w:rsidRDefault="001E681A">
      <w:pPr>
        <w:tabs>
          <w:tab w:val="left" w:pos="7000"/>
        </w:tabs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/>
          <w:szCs w:val="21"/>
        </w:rPr>
        <w:t>Enter</w:t>
      </w:r>
      <w:r w:rsidR="00340558">
        <w:rPr>
          <w:rFonts w:ascii="Times New Roman" w:eastAsia="宋体" w:hAnsi="Times New Roman" w:cs="Times New Roman"/>
          <w:szCs w:val="21"/>
        </w:rPr>
        <w:t xml:space="preserve"> </w:t>
      </w:r>
      <w:r w:rsidR="00340558" w:rsidRPr="001E681A">
        <w:rPr>
          <w:rFonts w:ascii="Times New Roman" w:eastAsia="宋体" w:hAnsi="Times New Roman" w:cs="Times New Roman"/>
          <w:b/>
          <w:szCs w:val="21"/>
        </w:rPr>
        <w:t>shell</w:t>
      </w:r>
      <w:r w:rsidR="00340558">
        <w:rPr>
          <w:rFonts w:ascii="Times New Roman" w:eastAsia="宋体" w:hAnsi="Times New Roman" w:cs="Times New Roman"/>
          <w:szCs w:val="21"/>
        </w:rPr>
        <w:t xml:space="preserve"> and your domain account.</w:t>
      </w:r>
    </w:p>
    <w:p w14:paraId="625276A9" w14:textId="77777777" w:rsidR="008A1C4D" w:rsidRDefault="00340558">
      <w:pPr>
        <w:rPr>
          <w:rFonts w:ascii="Times New Roman" w:eastAsia="宋体" w:hAnsi="Times New Roman" w:cs="Times New Roman"/>
          <w:szCs w:val="21"/>
        </w:rPr>
      </w:pPr>
      <w:r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77BBCA53" wp14:editId="6B6B8B4C">
            <wp:extent cx="3459480" cy="780739"/>
            <wp:effectExtent l="0" t="0" r="7620" b="63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542313" cy="799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F2516" w14:textId="0A4C129C" w:rsidR="008A1C4D" w:rsidRDefault="006E4395">
      <w:pPr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/>
          <w:szCs w:val="21"/>
        </w:rPr>
        <w:lastRenderedPageBreak/>
        <w:t>7</w:t>
      </w:r>
      <w:r>
        <w:rPr>
          <w:rFonts w:ascii="Times New Roman" w:eastAsia="宋体" w:hAnsi="Times New Roman" w:cs="Times New Roman" w:hint="eastAsia"/>
          <w:szCs w:val="21"/>
        </w:rPr>
        <w:t>.</w:t>
      </w:r>
      <w:r>
        <w:rPr>
          <w:rFonts w:ascii="Times New Roman" w:eastAsia="宋体" w:hAnsi="Times New Roman" w:cs="Times New Roman"/>
          <w:szCs w:val="21"/>
        </w:rPr>
        <w:t xml:space="preserve"> </w:t>
      </w:r>
      <w:r w:rsidR="00340558">
        <w:rPr>
          <w:rFonts w:ascii="Times New Roman" w:eastAsia="宋体" w:hAnsi="Times New Roman" w:cs="Times New Roman"/>
          <w:szCs w:val="21"/>
        </w:rPr>
        <w:t>It will return a QR code:</w:t>
      </w:r>
    </w:p>
    <w:p w14:paraId="445E81DA" w14:textId="77777777" w:rsidR="008A1C4D" w:rsidRDefault="00340558">
      <w:pPr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/>
          <w:szCs w:val="21"/>
        </w:rPr>
        <w:t xml:space="preserve"> </w:t>
      </w:r>
      <w:r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13CE5E5D" wp14:editId="6F06D7F2">
            <wp:extent cx="5274310" cy="4326255"/>
            <wp:effectExtent l="0" t="0" r="254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85F42" w14:textId="17CBD8D9" w:rsidR="008A1C4D" w:rsidRDefault="00340558">
      <w:pPr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/>
          <w:szCs w:val="21"/>
        </w:rPr>
        <w:t>Scan it and put in your domain password, then we can get a check code.</w:t>
      </w:r>
    </w:p>
    <w:p w14:paraId="6E5B69B9" w14:textId="77777777" w:rsidR="008A1C4D" w:rsidRDefault="00CF03BF">
      <w:pPr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/>
          <w:szCs w:val="21"/>
        </w:rPr>
        <w:pict w14:anchorId="749747A9">
          <v:shape id="_x0000_i1027" type="#_x0000_t75" style="width:305.6pt;height:169.6pt">
            <v:imagedata r:id="rId18" o:title="check_code"/>
          </v:shape>
        </w:pict>
      </w:r>
    </w:p>
    <w:p w14:paraId="43F3DD10" w14:textId="2D4ED82A" w:rsidR="008A1C4D" w:rsidRDefault="006E4395">
      <w:pPr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/>
          <w:szCs w:val="21"/>
        </w:rPr>
        <w:t>8</w:t>
      </w:r>
      <w:r w:rsidR="00340558">
        <w:rPr>
          <w:rFonts w:ascii="Times New Roman" w:eastAsia="宋体" w:hAnsi="Times New Roman" w:cs="Times New Roman"/>
          <w:szCs w:val="21"/>
        </w:rPr>
        <w:t>.</w:t>
      </w:r>
      <w:r>
        <w:rPr>
          <w:rFonts w:ascii="Times New Roman" w:eastAsia="宋体" w:hAnsi="Times New Roman" w:cs="Times New Roman"/>
          <w:szCs w:val="21"/>
        </w:rPr>
        <w:t xml:space="preserve"> </w:t>
      </w:r>
      <w:r w:rsidR="00340558">
        <w:rPr>
          <w:rFonts w:ascii="Times New Roman" w:eastAsia="宋体" w:hAnsi="Times New Roman" w:cs="Times New Roman"/>
          <w:szCs w:val="21"/>
        </w:rPr>
        <w:t>Type in the check code in CRT.</w:t>
      </w:r>
    </w:p>
    <w:p w14:paraId="7D747637" w14:textId="44FC687F" w:rsidR="008A1C4D" w:rsidRDefault="006E4395">
      <w:pPr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/>
          <w:szCs w:val="21"/>
        </w:rPr>
        <w:t>9</w:t>
      </w:r>
      <w:r w:rsidR="00340558">
        <w:rPr>
          <w:rFonts w:ascii="Times New Roman" w:eastAsia="宋体" w:hAnsi="Times New Roman" w:cs="Times New Roman"/>
          <w:szCs w:val="21"/>
        </w:rPr>
        <w:t>.</w:t>
      </w:r>
      <w:r>
        <w:rPr>
          <w:rFonts w:ascii="Times New Roman" w:eastAsia="宋体" w:hAnsi="Times New Roman" w:cs="Times New Roman"/>
          <w:szCs w:val="21"/>
        </w:rPr>
        <w:t xml:space="preserve"> </w:t>
      </w:r>
      <w:r w:rsidR="00340558">
        <w:rPr>
          <w:rFonts w:ascii="Times New Roman" w:eastAsia="宋体" w:hAnsi="Times New Roman" w:cs="Times New Roman"/>
          <w:szCs w:val="21"/>
        </w:rPr>
        <w:t>Now we are ready to start printing session log.</w:t>
      </w:r>
    </w:p>
    <w:p w14:paraId="77E82027" w14:textId="77777777" w:rsidR="008A1C4D" w:rsidRDefault="00340558">
      <w:pPr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/>
          <w:szCs w:val="21"/>
        </w:rPr>
        <w:t xml:space="preserve">Type in </w:t>
      </w:r>
      <w:r>
        <w:rPr>
          <w:rFonts w:ascii="Times New Roman" w:eastAsia="宋体" w:hAnsi="Times New Roman" w:cs="Times New Roman"/>
          <w:b/>
          <w:szCs w:val="21"/>
        </w:rPr>
        <w:t>dh_keyboard 0</w:t>
      </w:r>
      <w:r>
        <w:rPr>
          <w:rFonts w:ascii="Times New Roman" w:eastAsia="宋体" w:hAnsi="Times New Roman" w:cs="Times New Roman"/>
          <w:szCs w:val="21"/>
        </w:rPr>
        <w:t xml:space="preserve"> to open log printing.</w:t>
      </w:r>
    </w:p>
    <w:p w14:paraId="1F2661E5" w14:textId="77777777" w:rsidR="008A1C4D" w:rsidRDefault="00340558">
      <w:pPr>
        <w:rPr>
          <w:rFonts w:ascii="Times New Roman" w:eastAsia="宋体" w:hAnsi="Times New Roman" w:cs="Times New Roman"/>
          <w:szCs w:val="21"/>
        </w:rPr>
      </w:pPr>
      <w:r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6AA51C32" wp14:editId="5B37A977">
            <wp:extent cx="2476500" cy="352425"/>
            <wp:effectExtent l="0" t="0" r="0" b="952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64D0F" w14:textId="1D74514D" w:rsidR="008A1C4D" w:rsidRDefault="00340558">
      <w:pPr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/>
          <w:szCs w:val="21"/>
        </w:rPr>
        <w:t>Whe</w:t>
      </w:r>
      <w:r w:rsidR="006E4395">
        <w:rPr>
          <w:rFonts w:ascii="Times New Roman" w:eastAsia="宋体" w:hAnsi="Times New Roman" w:cs="Times New Roman"/>
          <w:szCs w:val="21"/>
        </w:rPr>
        <w:t>n it shows “save ok”, as shown</w:t>
      </w:r>
      <w:r w:rsidR="002057B5">
        <w:rPr>
          <w:rFonts w:ascii="Times New Roman" w:eastAsia="宋体" w:hAnsi="Times New Roman" w:cs="Times New Roman"/>
          <w:szCs w:val="21"/>
        </w:rPr>
        <w:t xml:space="preserve"> below</w:t>
      </w:r>
      <w:r>
        <w:rPr>
          <w:rFonts w:ascii="Times New Roman" w:eastAsia="宋体" w:hAnsi="Times New Roman" w:cs="Times New Roman"/>
          <w:szCs w:val="21"/>
        </w:rPr>
        <w:t xml:space="preserve">, we can type in the command-- </w:t>
      </w:r>
      <w:r>
        <w:rPr>
          <w:rFonts w:ascii="Times New Roman" w:eastAsia="宋体" w:hAnsi="Times New Roman" w:cs="Times New Roman"/>
          <w:b/>
          <w:szCs w:val="21"/>
        </w:rPr>
        <w:t>printcli</w:t>
      </w:r>
      <w:r>
        <w:rPr>
          <w:rFonts w:ascii="Times New Roman" w:eastAsia="宋体" w:hAnsi="Times New Roman" w:cs="Times New Roman"/>
          <w:szCs w:val="21"/>
        </w:rPr>
        <w:t>, to start printing.</w:t>
      </w:r>
    </w:p>
    <w:p w14:paraId="2146FB23" w14:textId="77777777" w:rsidR="008A1C4D" w:rsidRDefault="00340558">
      <w:pPr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/>
          <w:szCs w:val="21"/>
        </w:rPr>
        <w:lastRenderedPageBreak/>
        <w:t xml:space="preserve"> </w:t>
      </w:r>
      <w:r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016D2B60" wp14:editId="5425BFFD">
            <wp:extent cx="2990850" cy="779780"/>
            <wp:effectExtent l="0" t="0" r="0" b="127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078392" cy="803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D3A84" w14:textId="70351A7E" w:rsidR="008A1C4D" w:rsidRDefault="006E4395">
      <w:pPr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/>
          <w:szCs w:val="21"/>
        </w:rPr>
        <w:t>10</w:t>
      </w:r>
      <w:r w:rsidR="00340558">
        <w:rPr>
          <w:rFonts w:ascii="Times New Roman" w:eastAsia="宋体" w:hAnsi="Times New Roman" w:cs="Times New Roman"/>
          <w:szCs w:val="21"/>
        </w:rPr>
        <w:t>. Do</w:t>
      </w:r>
      <w:r>
        <w:rPr>
          <w:rFonts w:ascii="Times New Roman" w:eastAsia="宋体" w:hAnsi="Times New Roman" w:cs="Times New Roman"/>
          <w:szCs w:val="21"/>
        </w:rPr>
        <w:t xml:space="preserve"> not forget to save the </w:t>
      </w:r>
      <w:r w:rsidR="00340558">
        <w:rPr>
          <w:rFonts w:ascii="Times New Roman" w:eastAsia="宋体" w:hAnsi="Times New Roman" w:cs="Times New Roman"/>
          <w:szCs w:val="21"/>
        </w:rPr>
        <w:t>log, otherwise, we h</w:t>
      </w:r>
      <w:r>
        <w:rPr>
          <w:rFonts w:ascii="Times New Roman" w:eastAsia="宋体" w:hAnsi="Times New Roman" w:cs="Times New Roman"/>
          <w:szCs w:val="21"/>
        </w:rPr>
        <w:t>ave no access to review the log session</w:t>
      </w:r>
      <w:r w:rsidR="00340558">
        <w:rPr>
          <w:rFonts w:ascii="Times New Roman" w:eastAsia="宋体" w:hAnsi="Times New Roman" w:cs="Times New Roman"/>
          <w:szCs w:val="21"/>
        </w:rPr>
        <w:t>.</w:t>
      </w:r>
    </w:p>
    <w:p w14:paraId="6B5ABAC2" w14:textId="77777777" w:rsidR="008A1C4D" w:rsidRDefault="00340558">
      <w:pPr>
        <w:rPr>
          <w:rFonts w:ascii="Times New Roman" w:eastAsia="宋体" w:hAnsi="Times New Roman" w:cs="Times New Roman"/>
          <w:szCs w:val="21"/>
        </w:rPr>
      </w:pPr>
      <w:r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47433D01" wp14:editId="79882A79">
            <wp:extent cx="4635500" cy="3476625"/>
            <wp:effectExtent l="0" t="0" r="0" b="952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641475" cy="3481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B9865" w14:textId="77777777" w:rsidR="008A1C4D" w:rsidRDefault="00340558">
      <w:pPr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 w:hint="eastAsia"/>
          <w:szCs w:val="21"/>
        </w:rPr>
        <w:t>I</w:t>
      </w:r>
      <w:r>
        <w:rPr>
          <w:rFonts w:ascii="Times New Roman" w:eastAsia="宋体" w:hAnsi="Times New Roman" w:cs="Times New Roman"/>
          <w:szCs w:val="21"/>
        </w:rPr>
        <w:t>t will pop up a window to select where to save the file.</w:t>
      </w:r>
    </w:p>
    <w:p w14:paraId="41D20E2B" w14:textId="06D1E840" w:rsidR="008A1C4D" w:rsidRDefault="006E4395">
      <w:pPr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/>
          <w:szCs w:val="21"/>
        </w:rPr>
        <w:t xml:space="preserve">11. </w:t>
      </w:r>
      <w:r w:rsidR="00340558">
        <w:rPr>
          <w:rFonts w:ascii="Times New Roman" w:eastAsia="宋体" w:hAnsi="Times New Roman" w:cs="Times New Roman"/>
          <w:szCs w:val="21"/>
        </w:rPr>
        <w:t>If we want to open deep mode, we need to type in the username and password.</w:t>
      </w:r>
    </w:p>
    <w:p w14:paraId="3276594B" w14:textId="77777777" w:rsidR="008A1C4D" w:rsidRDefault="00340558">
      <w:pPr>
        <w:rPr>
          <w:rFonts w:ascii="Times New Roman" w:eastAsia="宋体" w:hAnsi="Times New Roman" w:cs="Times New Roman"/>
          <w:szCs w:val="21"/>
        </w:rPr>
      </w:pPr>
      <w:r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77D25F5C" wp14:editId="5CA152EB">
            <wp:extent cx="4248150" cy="361950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C6BA4" w14:textId="77777777" w:rsidR="008A1C4D" w:rsidRDefault="00340558">
      <w:pPr>
        <w:rPr>
          <w:rFonts w:ascii="Times New Roman" w:eastAsia="宋体" w:hAnsi="Times New Roman" w:cs="Times New Roman"/>
          <w:szCs w:val="21"/>
        </w:rPr>
      </w:pPr>
      <w:r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33F6DD02" wp14:editId="20897530">
            <wp:extent cx="4076065" cy="4089400"/>
            <wp:effectExtent l="0" t="0" r="635" b="635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079769" cy="4093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A1A70" w14:textId="77777777" w:rsidR="008A1C4D" w:rsidRDefault="00340558">
      <w:pPr>
        <w:rPr>
          <w:rFonts w:ascii="Times New Roman" w:eastAsia="宋体" w:hAnsi="Times New Roman" w:cs="Times New Roman"/>
          <w:szCs w:val="21"/>
        </w:rPr>
      </w:pPr>
      <w:r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546175A6" wp14:editId="39EB3886">
            <wp:extent cx="5274310" cy="4321810"/>
            <wp:effectExtent l="0" t="0" r="2540" b="254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2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52CCE" w14:textId="366CE38D" w:rsidR="008A1C4D" w:rsidRDefault="00340558">
      <w:pPr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/>
          <w:szCs w:val="21"/>
        </w:rPr>
        <w:t xml:space="preserve">When the symbol </w:t>
      </w:r>
      <w:r w:rsidR="006E4395">
        <w:rPr>
          <w:rFonts w:ascii="Times New Roman" w:eastAsia="宋体" w:hAnsi="Times New Roman" w:cs="Times New Roman"/>
          <w:szCs w:val="21"/>
        </w:rPr>
        <w:t xml:space="preserve">after the username becomes </w:t>
      </w:r>
      <w:proofErr w:type="gramStart"/>
      <w:r>
        <w:rPr>
          <w:rFonts w:ascii="Times New Roman" w:eastAsia="宋体" w:hAnsi="Times New Roman" w:cs="Times New Roman"/>
          <w:szCs w:val="21"/>
        </w:rPr>
        <w:t>dollar(</w:t>
      </w:r>
      <w:proofErr w:type="gramEnd"/>
      <w:r>
        <w:rPr>
          <w:rFonts w:ascii="Times New Roman" w:eastAsia="宋体" w:hAnsi="Times New Roman" w:cs="Times New Roman"/>
          <w:szCs w:val="21"/>
        </w:rPr>
        <w:t>“$”), we successfully log in</w:t>
      </w:r>
      <w:r w:rsidR="006E4395">
        <w:rPr>
          <w:rFonts w:ascii="Times New Roman" w:eastAsia="宋体" w:hAnsi="Times New Roman" w:cs="Times New Roman"/>
          <w:szCs w:val="21"/>
        </w:rPr>
        <w:t xml:space="preserve"> the deep mode</w:t>
      </w:r>
      <w:r>
        <w:rPr>
          <w:rFonts w:ascii="Times New Roman" w:eastAsia="宋体" w:hAnsi="Times New Roman" w:cs="Times New Roman"/>
          <w:szCs w:val="21"/>
        </w:rPr>
        <w:t>.</w:t>
      </w:r>
    </w:p>
    <w:p w14:paraId="1B74B26E" w14:textId="77777777" w:rsidR="008A1C4D" w:rsidRDefault="00340558">
      <w:pPr>
        <w:rPr>
          <w:rFonts w:ascii="Times New Roman" w:eastAsia="宋体" w:hAnsi="Times New Roman" w:cs="Times New Roman"/>
          <w:szCs w:val="21"/>
        </w:rPr>
      </w:pPr>
      <w:r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0FE430A5" wp14:editId="402AD3C0">
            <wp:extent cx="5274310" cy="1003935"/>
            <wp:effectExtent l="0" t="0" r="2540" b="571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0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DE666" w14:textId="471CB1EE" w:rsidR="008A1C4D" w:rsidRDefault="006E4395">
      <w:pPr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/>
          <w:szCs w:val="21"/>
        </w:rPr>
        <w:t>12</w:t>
      </w:r>
      <w:r w:rsidR="00340558">
        <w:rPr>
          <w:rFonts w:ascii="Times New Roman" w:eastAsia="宋体" w:hAnsi="Times New Roman" w:cs="Times New Roman"/>
          <w:szCs w:val="21"/>
        </w:rPr>
        <w:t>.</w:t>
      </w:r>
      <w:r>
        <w:rPr>
          <w:rFonts w:ascii="Times New Roman" w:eastAsia="宋体" w:hAnsi="Times New Roman" w:cs="Times New Roman"/>
          <w:szCs w:val="21"/>
        </w:rPr>
        <w:t xml:space="preserve"> </w:t>
      </w:r>
      <w:r w:rsidR="00340558">
        <w:rPr>
          <w:rFonts w:ascii="Times New Roman" w:eastAsia="宋体" w:hAnsi="Times New Roman" w:cs="Times New Roman"/>
          <w:szCs w:val="21"/>
        </w:rPr>
        <w:t>Then put in the command:</w:t>
      </w:r>
      <w:r>
        <w:rPr>
          <w:rFonts w:ascii="Times New Roman" w:eastAsia="宋体" w:hAnsi="Times New Roman" w:cs="Times New Roman"/>
          <w:szCs w:val="21"/>
        </w:rPr>
        <w:t xml:space="preserve"> </w:t>
      </w:r>
      <w:r w:rsidR="00340558">
        <w:rPr>
          <w:rFonts w:ascii="Times New Roman" w:eastAsia="宋体" w:hAnsi="Times New Roman" w:cs="Times New Roman"/>
          <w:b/>
          <w:szCs w:val="21"/>
        </w:rPr>
        <w:t>print -l 6</w:t>
      </w:r>
      <w:r w:rsidR="00340558">
        <w:rPr>
          <w:rFonts w:ascii="Times New Roman" w:eastAsia="宋体" w:hAnsi="Times New Roman" w:cs="Times New Roman"/>
          <w:szCs w:val="21"/>
        </w:rPr>
        <w:t xml:space="preserve"> to start deep printing.</w:t>
      </w:r>
    </w:p>
    <w:p w14:paraId="4FACB8FC" w14:textId="7D393208" w:rsidR="008A1C4D" w:rsidRDefault="00340558">
      <w:pPr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/>
          <w:szCs w:val="21"/>
        </w:rPr>
        <w:t>And it will remind us of a message</w:t>
      </w:r>
      <w:r w:rsidR="006E4395">
        <w:rPr>
          <w:rFonts w:ascii="Times New Roman" w:eastAsia="宋体" w:hAnsi="Times New Roman" w:cs="Times New Roman"/>
          <w:szCs w:val="21"/>
        </w:rPr>
        <w:t xml:space="preserve"> to show success</w:t>
      </w:r>
      <w:r>
        <w:rPr>
          <w:rFonts w:ascii="Times New Roman" w:eastAsia="宋体" w:hAnsi="Times New Roman" w:cs="Times New Roman"/>
          <w:szCs w:val="21"/>
        </w:rPr>
        <w:t xml:space="preserve">: print Level will Set </w:t>
      </w:r>
      <w:proofErr w:type="gramStart"/>
      <w:r>
        <w:rPr>
          <w:rFonts w:ascii="Times New Roman" w:eastAsia="宋体" w:hAnsi="Times New Roman" w:cs="Times New Roman"/>
          <w:szCs w:val="21"/>
        </w:rPr>
        <w:t>To</w:t>
      </w:r>
      <w:proofErr w:type="gramEnd"/>
      <w:r>
        <w:rPr>
          <w:rFonts w:ascii="Times New Roman" w:eastAsia="宋体" w:hAnsi="Times New Roman" w:cs="Times New Roman"/>
          <w:szCs w:val="21"/>
        </w:rPr>
        <w:t xml:space="preserve"> 6!</w:t>
      </w:r>
    </w:p>
    <w:p w14:paraId="304184E6" w14:textId="77777777" w:rsidR="008A1C4D" w:rsidRDefault="00340558">
      <w:pPr>
        <w:rPr>
          <w:rFonts w:ascii="Times New Roman" w:eastAsia="宋体" w:hAnsi="Times New Roman" w:cs="Times New Roman"/>
          <w:szCs w:val="21"/>
        </w:rPr>
      </w:pPr>
      <w:r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460A543A" wp14:editId="154E08FE">
            <wp:extent cx="1676400" cy="762000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42DDD" w14:textId="77777777" w:rsidR="008A1C4D" w:rsidRDefault="00340558">
      <w:pPr>
        <w:rPr>
          <w:rFonts w:ascii="Times New Roman" w:eastAsia="宋体" w:hAnsi="Times New Roman" w:cs="Times New Roman"/>
          <w:szCs w:val="21"/>
        </w:rPr>
      </w:pPr>
      <w:r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6DBBBC88" wp14:editId="563C9974">
            <wp:extent cx="5274310" cy="901700"/>
            <wp:effectExtent l="0" t="0" r="254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0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06DF9" w14:textId="091227B3" w:rsidR="008A1C4D" w:rsidRDefault="008A1C4D">
      <w:pPr>
        <w:rPr>
          <w:rFonts w:ascii="Times New Roman" w:eastAsia="宋体" w:hAnsi="Times New Roman" w:cs="Times New Roman"/>
          <w:szCs w:val="21"/>
        </w:rPr>
      </w:pPr>
    </w:p>
    <w:p w14:paraId="7A77B881" w14:textId="6BDE0C3A" w:rsidR="008A1C4D" w:rsidRDefault="006E4395">
      <w:pPr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/>
          <w:szCs w:val="21"/>
        </w:rPr>
        <w:t xml:space="preserve">13. </w:t>
      </w:r>
      <w:r w:rsidR="00340558">
        <w:rPr>
          <w:rFonts w:ascii="Times New Roman" w:eastAsia="宋体" w:hAnsi="Times New Roman" w:cs="Times New Roman"/>
          <w:szCs w:val="21"/>
        </w:rPr>
        <w:t xml:space="preserve">Finally, if we want to capture logs from all-in-one access controller, we need to add one more command: </w:t>
      </w:r>
      <w:r w:rsidR="00340558">
        <w:rPr>
          <w:rFonts w:ascii="Times New Roman" w:eastAsia="宋体" w:hAnsi="Times New Roman" w:cs="Times New Roman"/>
          <w:b/>
          <w:szCs w:val="21"/>
        </w:rPr>
        <w:t xml:space="preserve">pm –printconfig </w:t>
      </w:r>
      <w:proofErr w:type="gramStart"/>
      <w:r w:rsidR="00340558">
        <w:rPr>
          <w:rFonts w:ascii="Times New Roman" w:eastAsia="宋体" w:hAnsi="Times New Roman" w:cs="Times New Roman"/>
          <w:b/>
          <w:szCs w:val="21"/>
        </w:rPr>
        <w:t>1</w:t>
      </w:r>
      <w:r w:rsidR="00340558">
        <w:rPr>
          <w:rFonts w:ascii="Times New Roman" w:eastAsia="宋体" w:hAnsi="Times New Roman" w:cs="Times New Roman"/>
          <w:szCs w:val="21"/>
        </w:rPr>
        <w:t xml:space="preserve"> ,</w:t>
      </w:r>
      <w:proofErr w:type="gramEnd"/>
      <w:r w:rsidR="00340558">
        <w:rPr>
          <w:rFonts w:ascii="Times New Roman" w:eastAsia="宋体" w:hAnsi="Times New Roman" w:cs="Times New Roman"/>
          <w:szCs w:val="21"/>
        </w:rPr>
        <w:t xml:space="preserve"> to open information echo. </w:t>
      </w:r>
    </w:p>
    <w:p w14:paraId="342D2515" w14:textId="42F461C8" w:rsidR="00BB2324" w:rsidRDefault="00BB2324" w:rsidP="00D277CE">
      <w:pPr>
        <w:rPr>
          <w:rFonts w:ascii="Times New Roman" w:hAnsi="Times New Roman" w:cs="Times New Roman"/>
          <w:color w:val="FF0000"/>
          <w:szCs w:val="21"/>
        </w:rPr>
      </w:pPr>
    </w:p>
    <w:p w14:paraId="3458169D" w14:textId="519B3C2F" w:rsidR="00BB2324" w:rsidRPr="005B6787" w:rsidRDefault="00CF03BF">
      <w:pPr>
        <w:ind w:left="420" w:hangingChars="200" w:hanging="420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szCs w:val="21"/>
        </w:rPr>
        <w:t>14</w:t>
      </w:r>
      <w:r w:rsidR="00553908">
        <w:rPr>
          <w:rFonts w:ascii="Times New Roman" w:hAnsi="Times New Roman" w:cs="Times New Roman"/>
          <w:szCs w:val="21"/>
        </w:rPr>
        <w:t>.</w:t>
      </w:r>
      <w:r>
        <w:rPr>
          <w:rFonts w:ascii="Times New Roman" w:hAnsi="Times New Roman" w:cs="Times New Roman"/>
          <w:szCs w:val="21"/>
        </w:rPr>
        <w:t xml:space="preserve"> </w:t>
      </w:r>
      <w:r w:rsidR="006500B9">
        <w:rPr>
          <w:rFonts w:ascii="Times New Roman" w:hAnsi="Times New Roman" w:cs="Times New Roman"/>
          <w:szCs w:val="21"/>
        </w:rPr>
        <w:t>O</w:t>
      </w:r>
      <w:r>
        <w:rPr>
          <w:rFonts w:ascii="Times New Roman" w:hAnsi="Times New Roman" w:cs="Times New Roman"/>
          <w:szCs w:val="21"/>
        </w:rPr>
        <w:t>nce the problem reccurring</w:t>
      </w:r>
      <w:r w:rsidR="00BB2324" w:rsidRPr="005B6787">
        <w:rPr>
          <w:rFonts w:ascii="Times New Roman" w:hAnsi="Times New Roman" w:cs="Times New Roman"/>
          <w:szCs w:val="21"/>
        </w:rPr>
        <w:t>,</w:t>
      </w:r>
      <w:r>
        <w:rPr>
          <w:rFonts w:ascii="Times New Roman" w:hAnsi="Times New Roman" w:cs="Times New Roman"/>
          <w:szCs w:val="21"/>
        </w:rPr>
        <w:t xml:space="preserve"> </w:t>
      </w:r>
      <w:r w:rsidR="00BB2324" w:rsidRPr="005B6787">
        <w:rPr>
          <w:rFonts w:ascii="Times New Roman" w:hAnsi="Times New Roman" w:cs="Times New Roman"/>
          <w:szCs w:val="21"/>
        </w:rPr>
        <w:t>reconnect</w:t>
      </w:r>
      <w:r w:rsidR="006500B9">
        <w:rPr>
          <w:rFonts w:ascii="Times New Roman" w:hAnsi="Times New Roman" w:cs="Times New Roman"/>
          <w:szCs w:val="21"/>
        </w:rPr>
        <w:t xml:space="preserve"> </w:t>
      </w:r>
      <w:r w:rsidR="00BB2324" w:rsidRPr="005B6787">
        <w:rPr>
          <w:rFonts w:ascii="Times New Roman" w:hAnsi="Times New Roman" w:cs="Times New Roman"/>
          <w:szCs w:val="21"/>
        </w:rPr>
        <w:t>CRT and enter shell again,</w:t>
      </w:r>
      <w:r w:rsidR="007B0428">
        <w:rPr>
          <w:rFonts w:ascii="Times New Roman" w:hAnsi="Times New Roman" w:cs="Times New Roman"/>
          <w:szCs w:val="21"/>
        </w:rPr>
        <w:t xml:space="preserve"> T</w:t>
      </w:r>
      <w:r w:rsidR="00BB2324" w:rsidRPr="005B6787">
        <w:rPr>
          <w:rFonts w:ascii="Times New Roman" w:hAnsi="Times New Roman" w:cs="Times New Roman"/>
          <w:szCs w:val="21"/>
        </w:rPr>
        <w:t>hen stop pri</w:t>
      </w:r>
      <w:r>
        <w:rPr>
          <w:rFonts w:ascii="Times New Roman" w:hAnsi="Times New Roman" w:cs="Times New Roman"/>
          <w:szCs w:val="21"/>
        </w:rPr>
        <w:t>nting logs by using the command</w:t>
      </w:r>
      <w:r w:rsidR="00BB2324" w:rsidRPr="005B6787">
        <w:rPr>
          <w:rFonts w:ascii="Times New Roman" w:hAnsi="Times New Roman" w:cs="Times New Roman"/>
          <w:szCs w:val="21"/>
        </w:rPr>
        <w:t>:</w:t>
      </w:r>
      <w:r>
        <w:rPr>
          <w:rFonts w:ascii="Times New Roman" w:hAnsi="Times New Roman" w:cs="Times New Roman"/>
          <w:b/>
          <w:szCs w:val="21"/>
        </w:rPr>
        <w:t xml:space="preserve"> </w:t>
      </w:r>
      <w:r w:rsidR="00BB2324" w:rsidRPr="005B6787">
        <w:rPr>
          <w:rFonts w:ascii="Times New Roman" w:hAnsi="Times New Roman" w:cs="Times New Roman"/>
          <w:b/>
          <w:szCs w:val="21"/>
        </w:rPr>
        <w:t xml:space="preserve">dh_keyboard 1. </w:t>
      </w:r>
      <w:r w:rsidR="005B6787" w:rsidRPr="005B6787">
        <w:rPr>
          <w:rFonts w:ascii="Times New Roman" w:hAnsi="Times New Roman" w:cs="Times New Roman"/>
          <w:szCs w:val="21"/>
        </w:rPr>
        <w:t xml:space="preserve">And </w:t>
      </w:r>
      <w:r>
        <w:rPr>
          <w:rFonts w:ascii="Times New Roman" w:hAnsi="Times New Roman" w:cs="Times New Roman" w:hint="eastAsia"/>
          <w:szCs w:val="21"/>
        </w:rPr>
        <w:t>t</w:t>
      </w:r>
      <w:r>
        <w:rPr>
          <w:rFonts w:ascii="Times New Roman" w:hAnsi="Times New Roman" w:cs="Times New Roman"/>
          <w:szCs w:val="21"/>
        </w:rPr>
        <w:t xml:space="preserve">hen </w:t>
      </w:r>
      <w:r w:rsidR="005B6787" w:rsidRPr="005B6787">
        <w:rPr>
          <w:rFonts w:ascii="Times New Roman" w:hAnsi="Times New Roman" w:cs="Times New Roman"/>
          <w:szCs w:val="21"/>
        </w:rPr>
        <w:t>reboot the device.</w:t>
      </w:r>
      <w:r w:rsidR="00BB2324" w:rsidRPr="005B6787">
        <w:rPr>
          <w:rFonts w:ascii="Times New Roman" w:hAnsi="Times New Roman" w:cs="Times New Roman"/>
          <w:b/>
          <w:szCs w:val="21"/>
        </w:rPr>
        <w:t xml:space="preserve"> </w:t>
      </w:r>
      <w:r w:rsidR="00BB2324" w:rsidRPr="005B6787">
        <w:rPr>
          <w:rFonts w:ascii="Times New Roman" w:hAnsi="Times New Roman" w:cs="Times New Roman"/>
          <w:szCs w:val="21"/>
        </w:rPr>
        <w:t>(</w:t>
      </w:r>
      <w:r>
        <w:rPr>
          <w:rFonts w:ascii="Times New Roman" w:hAnsi="Times New Roman" w:cs="Times New Roman"/>
          <w:szCs w:val="21"/>
        </w:rPr>
        <w:t>Note that</w:t>
      </w:r>
      <w:r w:rsidR="006500B9">
        <w:rPr>
          <w:rFonts w:ascii="Times New Roman" w:hAnsi="Times New Roman" w:cs="Times New Roman"/>
          <w:szCs w:val="21"/>
        </w:rPr>
        <w:t xml:space="preserve"> </w:t>
      </w:r>
      <w:r w:rsidR="00BB2324" w:rsidRPr="005B6787">
        <w:rPr>
          <w:rFonts w:ascii="Times New Roman" w:hAnsi="Times New Roman" w:cs="Times New Roman"/>
          <w:szCs w:val="21"/>
        </w:rPr>
        <w:t>it will</w:t>
      </w:r>
      <w:r w:rsidR="006500B9">
        <w:rPr>
          <w:rFonts w:ascii="Times New Roman" w:hAnsi="Times New Roman" w:cs="Times New Roman"/>
          <w:szCs w:val="21"/>
        </w:rPr>
        <w:t xml:space="preserve"> a</w:t>
      </w:r>
      <w:r w:rsidR="00BB2324" w:rsidRPr="005B6787">
        <w:rPr>
          <w:rFonts w:ascii="Times New Roman" w:hAnsi="Times New Roman" w:cs="Times New Roman"/>
          <w:szCs w:val="21"/>
        </w:rPr>
        <w:t xml:space="preserve">ffect the device </w:t>
      </w:r>
      <w:r w:rsidR="00BB2324" w:rsidRPr="005B6787">
        <w:rPr>
          <w:rFonts w:ascii="Times New Roman" w:hAnsi="Times New Roman" w:cs="Times New Roman" w:hint="eastAsia"/>
          <w:szCs w:val="21"/>
        </w:rPr>
        <w:t>p</w:t>
      </w:r>
      <w:r w:rsidR="00EA50BE" w:rsidRPr="005B6787">
        <w:rPr>
          <w:rFonts w:ascii="Times New Roman" w:hAnsi="Times New Roman" w:cs="Times New Roman"/>
          <w:szCs w:val="21"/>
        </w:rPr>
        <w:t xml:space="preserve">erformance with long period </w:t>
      </w:r>
      <w:r>
        <w:rPr>
          <w:rFonts w:ascii="Times New Roman" w:hAnsi="Times New Roman" w:cs="Times New Roman"/>
          <w:szCs w:val="21"/>
        </w:rPr>
        <w:t xml:space="preserve">of </w:t>
      </w:r>
      <w:r w:rsidR="00EA50BE" w:rsidRPr="005B6787">
        <w:rPr>
          <w:rFonts w:ascii="Times New Roman" w:hAnsi="Times New Roman" w:cs="Times New Roman"/>
          <w:szCs w:val="21"/>
        </w:rPr>
        <w:t>printing,</w:t>
      </w:r>
      <w:r>
        <w:rPr>
          <w:rFonts w:ascii="Times New Roman" w:hAnsi="Times New Roman" w:cs="Times New Roman"/>
          <w:szCs w:val="21"/>
        </w:rPr>
        <w:t xml:space="preserve"> </w:t>
      </w:r>
      <w:r w:rsidR="00EA50BE" w:rsidRPr="005B6787">
        <w:rPr>
          <w:rFonts w:ascii="Times New Roman" w:hAnsi="Times New Roman" w:cs="Times New Roman"/>
          <w:szCs w:val="21"/>
        </w:rPr>
        <w:t xml:space="preserve">we should </w:t>
      </w:r>
      <w:r w:rsidR="005B6787" w:rsidRPr="005B6787">
        <w:rPr>
          <w:rFonts w:ascii="Times New Roman" w:hAnsi="Times New Roman" w:cs="Times New Roman"/>
          <w:szCs w:val="21"/>
        </w:rPr>
        <w:t>stop printing after the capture</w:t>
      </w:r>
      <w:r w:rsidR="00970651">
        <w:rPr>
          <w:rFonts w:ascii="Times New Roman" w:hAnsi="Times New Roman" w:cs="Times New Roman"/>
          <w:szCs w:val="21"/>
        </w:rPr>
        <w:t xml:space="preserve"> is</w:t>
      </w:r>
      <w:r w:rsidR="005B6787" w:rsidRPr="005B6787">
        <w:rPr>
          <w:rFonts w:ascii="Times New Roman" w:hAnsi="Times New Roman" w:cs="Times New Roman"/>
          <w:szCs w:val="21"/>
        </w:rPr>
        <w:t xml:space="preserve"> finished</w:t>
      </w:r>
      <w:r>
        <w:rPr>
          <w:rFonts w:ascii="Times New Roman" w:hAnsi="Times New Roman" w:cs="Times New Roman"/>
          <w:szCs w:val="21"/>
        </w:rPr>
        <w:t>.</w:t>
      </w:r>
      <w:r w:rsidR="005B6787" w:rsidRPr="005B6787">
        <w:rPr>
          <w:rFonts w:ascii="Times New Roman" w:hAnsi="Times New Roman" w:cs="Times New Roman"/>
          <w:szCs w:val="21"/>
        </w:rPr>
        <w:t>)</w:t>
      </w:r>
    </w:p>
    <w:sectPr w:rsidR="00BB2324" w:rsidRPr="005B6787">
      <w:headerReference w:type="even" r:id="rId28"/>
      <w:headerReference w:type="default" r:id="rId29"/>
      <w:footerReference w:type="even" r:id="rId30"/>
      <w:footerReference w:type="default" r:id="rId31"/>
      <w:headerReference w:type="first" r:id="rId32"/>
      <w:footerReference w:type="first" r:id="rId33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91BC20E" w14:textId="77777777" w:rsidR="003E4182" w:rsidRDefault="003E4182">
      <w:r>
        <w:separator/>
      </w:r>
    </w:p>
  </w:endnote>
  <w:endnote w:type="continuationSeparator" w:id="0">
    <w:p w14:paraId="4A5BD419" w14:textId="77777777" w:rsidR="003E4182" w:rsidRDefault="003E418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BFB2EE8" w14:textId="77777777" w:rsidR="00BB2324" w:rsidRDefault="00BB2324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D293F85" w14:textId="77777777" w:rsidR="00BB2324" w:rsidRDefault="00BB2324">
    <w:pPr>
      <w:pStyle w:val="a5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136FA3E" w14:textId="77777777" w:rsidR="00BB2324" w:rsidRDefault="00BB2324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E2EE6F0" w14:textId="77777777" w:rsidR="003E4182" w:rsidRDefault="003E4182">
      <w:r>
        <w:separator/>
      </w:r>
    </w:p>
  </w:footnote>
  <w:footnote w:type="continuationSeparator" w:id="0">
    <w:p w14:paraId="57A13F04" w14:textId="77777777" w:rsidR="003E4182" w:rsidRDefault="003E418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99ACCD3" w14:textId="77777777" w:rsidR="00BB2324" w:rsidRDefault="00BB2324">
    <w:pPr>
      <w:pStyle w:val="a7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EF335F4" w14:textId="57FCAC57" w:rsidR="008A1C4D" w:rsidRDefault="00CF03BF">
    <w:pPr>
      <w:pStyle w:val="a7"/>
      <w:pBdr>
        <w:bottom w:val="none" w:sz="0" w:space="0" w:color="auto"/>
      </w:pBdr>
    </w:pPr>
    <w:r>
      <w:rPr>
        <w:noProof/>
      </w:rPr>
      <w:pict w14:anchorId="136C7B3F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GSEDS_d46a6755_d0aa8cfc_1_1_3" o:spid="_x0000_s2058" type="#_x0000_t136" style="position:absolute;left:0;text-align:left;margin-left:0;margin-top:0;width:587.3pt;height:47pt;rotation:315;z-index:251659264;visibility:visible;mso-position-horizontal:center;mso-position-horizontal-relative:margin;mso-position-vertical:center;mso-position-vertical-relative:margin" fillcolor="gray" stroked="f">
          <v:fill opacity="3932f"/>
          <v:stroke r:id="rId1" o:title=""/>
          <v:shadow color="#868686"/>
          <v:textpath style="font-family:&quot;宋体&quot;;font-size:1pt;v-text-kern:t" trim="t" fitpath="t" string="45157  da hua  2020-12-29"/>
          <o:lock v:ext="edit" aspectratio="t"/>
          <w10:wrap side="largest" anchorx="margin" anchory="margin"/>
        </v:shape>
      </w:pict>
    </w:r>
    <w:r w:rsidR="00340558"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65B961B6" wp14:editId="13E66DD2">
              <wp:simplePos x="0" y="0"/>
              <wp:positionH relativeFrom="margin">
                <wp:align>center</wp:align>
              </wp:positionH>
              <wp:positionV relativeFrom="margin">
                <wp:align>center</wp:align>
              </wp:positionV>
              <wp:extent cx="7458710" cy="596900"/>
              <wp:effectExtent l="0" t="2495550" r="0" b="2479675"/>
              <wp:wrapNone/>
              <wp:docPr id="2" name="GSEDS_d46a6755_e735e661_1_1_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spect="1" noChangeArrowheads="1" noChangeShapeType="1" noTextEdit="1"/>
                    </wps:cNvSpPr>
                    <wps:spPr bwMode="auto">
                      <a:xfrm rot="18900000">
                        <a:off x="0" y="0"/>
                        <a:ext cx="7458710" cy="5969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A0FC30C" w14:textId="77777777" w:rsidR="008A1C4D" w:rsidRDefault="00340558">
                          <w:pPr>
                            <w:pStyle w:val="a9"/>
                            <w:spacing w:before="0" w:beforeAutospacing="0" w:after="0" w:afterAutospacing="0"/>
                            <w:jc w:val="center"/>
                          </w:pPr>
                          <w:proofErr w:type="gramStart"/>
                          <w:r>
                            <w:rPr>
                              <w:rFonts w:hint="eastAsia"/>
                              <w:color w:val="808080"/>
                              <w:sz w:val="2"/>
                              <w:szCs w:val="2"/>
                              <w:lang w:val="en-GB"/>
                              <w14:textFill>
                                <w14:solidFill>
                                  <w14:srgbClr w14:val="808080">
                                    <w14:alpha w14:val="94000"/>
                                  </w14:srgbClr>
                                </w14:solidFill>
                              </w14:textFill>
                            </w:rPr>
                            <w:t>45157  da</w:t>
                          </w:r>
                          <w:proofErr w:type="gramEnd"/>
                          <w:r>
                            <w:rPr>
                              <w:rFonts w:hint="eastAsia"/>
                              <w:color w:val="808080"/>
                              <w:sz w:val="2"/>
                              <w:szCs w:val="2"/>
                              <w:lang w:val="en-GB"/>
                              <w14:textFill>
                                <w14:solidFill>
                                  <w14:srgbClr w14:val="808080">
                                    <w14:alpha w14:val="94000"/>
                                  </w14:srgbClr>
                                </w14:solidFill>
                              </w14:textFill>
                            </w:rPr>
                            <w:t xml:space="preserve"> hua  2020-12-14</w:t>
                          </w:r>
                        </w:p>
                      </w:txbxContent>
                    </wps:txbx>
                    <wps:bodyPr wrap="square" numCol="1" fromWordArt="1">
                      <a:prstTxWarp prst="textPlain">
                        <a:avLst>
                          <a:gd name="adj" fmla="val 50000"/>
                        </a:avLst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 xmlns:wpsCustomData="http://www.wps.cn/officeDocument/2013/wpsCustomData">
          <w:pict>
            <v:shape id="GSEDS_d46a6755_e735e661_1_1_2" o:spid="_x0000_s1026" o:spt="202" type="#_x0000_t202" style="position:absolute;left:0pt;height:47pt;width:587.3pt;mso-position-horizontal:center;mso-position-horizontal-relative:margin;mso-position-vertical:center;mso-position-vertical-relative:margin;rotation:-2949120f;z-index:251658240;mso-width-relative:page;mso-height-relative:page;" filled="f" stroked="f" coordsize="21600,21600" o:gfxdata="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" adj="10800">
              <v:fill on="f" focussize="0,0"/>
              <v:stroke on="f"/>
              <v:imagedata o:title=""/>
              <o:lock v:ext="edit" text="t" aspectratio="t"/>
              <v:textbox style="mso-fit-shape-to-text:t;">
                <w:txbxContent>
                  <w:p>
                    <w:pPr>
                      <w:pStyle w:val="5"/>
                      <w:spacing w:before="0" w:beforeAutospacing="0" w:after="0" w:afterAutospacing="0"/>
                      <w:jc w:val="center"/>
                    </w:pPr>
                    <w:r>
                      <w:rPr>
                        <w:rFonts w:hint="eastAsia"/>
                        <w:color w:val="808080"/>
                        <w:sz w:val="2"/>
                        <w:szCs w:val="2"/>
                        <w:lang w:val="en-GB"/>
                        <w14:textFill>
                          <w14:solidFill>
                            <w14:srgbClr w14:val="808080">
                              <w14:alpha w14:val="94000"/>
                            </w14:srgbClr>
                          </w14:solidFill>
                        </w14:textFill>
                      </w:rPr>
                      <w:t>45157  da hua  2020-12-14</w:t>
                    </w:r>
                  </w:p>
                </w:txbxContent>
              </v:textbox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C2C7F3D" w14:textId="77777777" w:rsidR="00BB2324" w:rsidRDefault="00BB2324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C4520F"/>
    <w:multiLevelType w:val="multilevel"/>
    <w:tmpl w:val="11C4520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2F8418AF"/>
    <w:multiLevelType w:val="hybridMultilevel"/>
    <w:tmpl w:val="11542EA0"/>
    <w:lvl w:ilvl="0" w:tplc="83863E5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bordersDoNotSurroundHeader/>
  <w:bordersDoNotSurroundFooter/>
  <w:proofState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7EC6"/>
    <w:rsid w:val="000244A0"/>
    <w:rsid w:val="00026AA4"/>
    <w:rsid w:val="000A5654"/>
    <w:rsid w:val="00112F70"/>
    <w:rsid w:val="00115CB0"/>
    <w:rsid w:val="0012344D"/>
    <w:rsid w:val="001675F4"/>
    <w:rsid w:val="001E0306"/>
    <w:rsid w:val="001E681A"/>
    <w:rsid w:val="002057B5"/>
    <w:rsid w:val="00211E2F"/>
    <w:rsid w:val="00241646"/>
    <w:rsid w:val="00242BC8"/>
    <w:rsid w:val="002614DD"/>
    <w:rsid w:val="002D73B5"/>
    <w:rsid w:val="003016A4"/>
    <w:rsid w:val="00340558"/>
    <w:rsid w:val="00341036"/>
    <w:rsid w:val="00375D5D"/>
    <w:rsid w:val="0038778D"/>
    <w:rsid w:val="003E4182"/>
    <w:rsid w:val="00413EB7"/>
    <w:rsid w:val="004B4902"/>
    <w:rsid w:val="004D3ADA"/>
    <w:rsid w:val="00504D19"/>
    <w:rsid w:val="0053039E"/>
    <w:rsid w:val="00553908"/>
    <w:rsid w:val="00553FA4"/>
    <w:rsid w:val="00587F71"/>
    <w:rsid w:val="005963B0"/>
    <w:rsid w:val="005B6787"/>
    <w:rsid w:val="006500B9"/>
    <w:rsid w:val="00650419"/>
    <w:rsid w:val="00680220"/>
    <w:rsid w:val="006854AB"/>
    <w:rsid w:val="006E4395"/>
    <w:rsid w:val="00750413"/>
    <w:rsid w:val="007651CD"/>
    <w:rsid w:val="007819B5"/>
    <w:rsid w:val="007B0428"/>
    <w:rsid w:val="00847324"/>
    <w:rsid w:val="008A1C4D"/>
    <w:rsid w:val="008A539B"/>
    <w:rsid w:val="008F7AA4"/>
    <w:rsid w:val="00900A6E"/>
    <w:rsid w:val="00911122"/>
    <w:rsid w:val="0091752F"/>
    <w:rsid w:val="00922A40"/>
    <w:rsid w:val="00945123"/>
    <w:rsid w:val="00970651"/>
    <w:rsid w:val="00975183"/>
    <w:rsid w:val="009A5C3B"/>
    <w:rsid w:val="009D0042"/>
    <w:rsid w:val="00A50EA2"/>
    <w:rsid w:val="00A576AB"/>
    <w:rsid w:val="00A82E6A"/>
    <w:rsid w:val="00A9666A"/>
    <w:rsid w:val="00AF4D65"/>
    <w:rsid w:val="00B85419"/>
    <w:rsid w:val="00B95151"/>
    <w:rsid w:val="00BB2324"/>
    <w:rsid w:val="00C07D1E"/>
    <w:rsid w:val="00C306FB"/>
    <w:rsid w:val="00C43DDF"/>
    <w:rsid w:val="00C6740A"/>
    <w:rsid w:val="00CF03BF"/>
    <w:rsid w:val="00CF09BD"/>
    <w:rsid w:val="00D277CE"/>
    <w:rsid w:val="00D77EC6"/>
    <w:rsid w:val="00D84EF9"/>
    <w:rsid w:val="00D903F8"/>
    <w:rsid w:val="00DB60DA"/>
    <w:rsid w:val="00DF05F5"/>
    <w:rsid w:val="00DF121C"/>
    <w:rsid w:val="00E7047B"/>
    <w:rsid w:val="00EA50BE"/>
    <w:rsid w:val="00EB794A"/>
    <w:rsid w:val="00ED79F2"/>
    <w:rsid w:val="00EE214E"/>
    <w:rsid w:val="00FA6708"/>
    <w:rsid w:val="00FB1BC0"/>
    <w:rsid w:val="00FC6462"/>
    <w:rsid w:val="00FD5AFF"/>
    <w:rsid w:val="01D548A2"/>
    <w:rsid w:val="023C2F58"/>
    <w:rsid w:val="061848AE"/>
    <w:rsid w:val="08E37E6A"/>
    <w:rsid w:val="099A005F"/>
    <w:rsid w:val="0EEF0F13"/>
    <w:rsid w:val="106814AF"/>
    <w:rsid w:val="171E2B1E"/>
    <w:rsid w:val="191A71C8"/>
    <w:rsid w:val="238D4B36"/>
    <w:rsid w:val="27F57D8A"/>
    <w:rsid w:val="2D8A53BA"/>
    <w:rsid w:val="2ED84804"/>
    <w:rsid w:val="32ED0173"/>
    <w:rsid w:val="35C5609F"/>
    <w:rsid w:val="38B52165"/>
    <w:rsid w:val="398A19C0"/>
    <w:rsid w:val="3C5249F7"/>
    <w:rsid w:val="3F7A0D09"/>
    <w:rsid w:val="40FA1EE8"/>
    <w:rsid w:val="44D64A86"/>
    <w:rsid w:val="47D11B9D"/>
    <w:rsid w:val="4BAA62A3"/>
    <w:rsid w:val="5A7F12C2"/>
    <w:rsid w:val="5F742B50"/>
    <w:rsid w:val="62120B4B"/>
    <w:rsid w:val="68FE458A"/>
    <w:rsid w:val="69AA7F02"/>
    <w:rsid w:val="72742724"/>
    <w:rsid w:val="73024993"/>
    <w:rsid w:val="77625690"/>
    <w:rsid w:val="784273E7"/>
    <w:rsid w:val="7F7B5B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9"/>
    <o:shapelayout v:ext="edit">
      <o:idmap v:ext="edit" data="1"/>
    </o:shapelayout>
  </w:shapeDefaults>
  <w:decimalSymbol w:val="."/>
  <w:listSeparator w:val=","/>
  <w14:docId w14:val="128E2420"/>
  <w15:docId w15:val="{30230E10-4892-4C5D-8945-4E888AEA47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5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qFormat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7">
    <w:name w:val="header"/>
    <w:basedOn w:val="a"/>
    <w:link w:val="a8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9">
    <w:name w:val="Normal (Web)"/>
    <w:basedOn w:val="a"/>
    <w:uiPriority w:val="99"/>
    <w:unhideWhenUsed/>
    <w:qFormat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a">
    <w:name w:val="FollowedHyperlink"/>
    <w:basedOn w:val="a0"/>
    <w:uiPriority w:val="99"/>
    <w:semiHidden/>
    <w:unhideWhenUsed/>
    <w:rPr>
      <w:color w:val="800080" w:themeColor="followedHyperlink"/>
      <w:u w:val="single"/>
    </w:rPr>
  </w:style>
  <w:style w:type="character" w:styleId="ab">
    <w:name w:val="Hyperlink"/>
    <w:basedOn w:val="a0"/>
    <w:uiPriority w:val="99"/>
    <w:unhideWhenUsed/>
    <w:qFormat/>
    <w:rPr>
      <w:color w:val="0000FF"/>
      <w:u w:val="single"/>
    </w:rPr>
  </w:style>
  <w:style w:type="character" w:customStyle="1" w:styleId="a8">
    <w:name w:val="页眉 字符"/>
    <w:basedOn w:val="a0"/>
    <w:link w:val="a7"/>
    <w:uiPriority w:val="99"/>
    <w:qFormat/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qFormat/>
    <w:rPr>
      <w:sz w:val="18"/>
      <w:szCs w:val="18"/>
    </w:rPr>
  </w:style>
  <w:style w:type="paragraph" w:styleId="ac">
    <w:name w:val="List Paragraph"/>
    <w:basedOn w:val="a"/>
    <w:uiPriority w:val="34"/>
    <w:qFormat/>
    <w:pPr>
      <w:ind w:firstLineChars="200" w:firstLine="420"/>
    </w:pPr>
  </w:style>
  <w:style w:type="character" w:customStyle="1" w:styleId="a4">
    <w:name w:val="批注框文本 字符"/>
    <w:basedOn w:val="a0"/>
    <w:link w:val="a3"/>
    <w:uiPriority w:val="99"/>
    <w:semiHidden/>
    <w:qFormat/>
    <w:rPr>
      <w:sz w:val="18"/>
      <w:szCs w:val="18"/>
    </w:rPr>
  </w:style>
  <w:style w:type="character" w:styleId="ad">
    <w:name w:val="annotation reference"/>
    <w:basedOn w:val="a0"/>
    <w:uiPriority w:val="99"/>
    <w:semiHidden/>
    <w:unhideWhenUsed/>
    <w:rsid w:val="0012344D"/>
    <w:rPr>
      <w:sz w:val="21"/>
      <w:szCs w:val="21"/>
    </w:rPr>
  </w:style>
  <w:style w:type="paragraph" w:styleId="ae">
    <w:name w:val="annotation text"/>
    <w:basedOn w:val="a"/>
    <w:link w:val="af"/>
    <w:uiPriority w:val="99"/>
    <w:semiHidden/>
    <w:unhideWhenUsed/>
    <w:rsid w:val="0012344D"/>
    <w:pPr>
      <w:jc w:val="left"/>
    </w:pPr>
  </w:style>
  <w:style w:type="character" w:customStyle="1" w:styleId="af">
    <w:name w:val="批注文字 字符"/>
    <w:basedOn w:val="a0"/>
    <w:link w:val="ae"/>
    <w:uiPriority w:val="99"/>
    <w:semiHidden/>
    <w:rsid w:val="0012344D"/>
    <w:rPr>
      <w:kern w:val="2"/>
      <w:sz w:val="21"/>
      <w:szCs w:val="22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12344D"/>
    <w:rPr>
      <w:b/>
      <w:bCs/>
    </w:rPr>
  </w:style>
  <w:style w:type="character" w:customStyle="1" w:styleId="af1">
    <w:name w:val="批注主题 字符"/>
    <w:basedOn w:val="af"/>
    <w:link w:val="af0"/>
    <w:uiPriority w:val="99"/>
    <w:semiHidden/>
    <w:rsid w:val="0012344D"/>
    <w:rPr>
      <w:b/>
      <w:bCs/>
      <w:kern w:val="2"/>
      <w:sz w:val="21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" Type="http://schemas.openxmlformats.org/officeDocument/2006/relationships/numbering" Target="numbering.xml"/><Relationship Id="rId21" Type="http://schemas.openxmlformats.org/officeDocument/2006/relationships/image" Target="media/image13.png"/><Relationship Id="rId34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footer" Target="footer3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header" Target="header3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header" Target="header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footer" Target="footer2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footer" Target="footer1.xml"/><Relationship Id="rId35" Type="http://schemas.openxmlformats.org/officeDocument/2006/relationships/theme" Target="theme/theme1.xml"/><Relationship Id="rId8" Type="http://schemas.openxmlformats.org/officeDocument/2006/relationships/endnotes" Target="endnotes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2054"/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61BCAC9-203D-4C0F-ABE1-49942109A4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187</TotalTime>
  <Pages>7</Pages>
  <Words>419</Words>
  <Characters>2390</Characters>
  <Application>Microsoft Office Word</Application>
  <DocSecurity>0</DocSecurity>
  <Lines>19</Lines>
  <Paragraphs>5</Paragraphs>
  <ScaleCrop>false</ScaleCrop>
  <Company>MS</Company>
  <LinksUpToDate>false</LinksUpToDate>
  <CharactersWithSpaces>2804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ctxtest01</dc:creator>
  <cp:lastModifiedBy>傅雨芳</cp:lastModifiedBy>
  <cp:revision>37</cp:revision>
  <dcterms:created xsi:type="dcterms:W3CDTF">2020-12-24T02:56:00Z</dcterms:created>
  <dcterms:modified xsi:type="dcterms:W3CDTF">2020-12-29T02:58:00Z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2052-11.1.0.10228</vt:lpwstr>
  </property>
  <property fmtid="{D5CDD505-2E9C-101B-9397-08002B2CF9AE}" pid="3" name="GSEDS_TWMT">
    <vt:lpwstr>d46a6755_b77b54e0_d0aa8cfca085dc0fac41a9e438dca7e95b18853f5e7a2533dff20569326d8267</vt:lpwstr>
  </property>
  <property fmtid="{D5CDD505-2E9C-101B-9397-08002B2CF9AE}" pid="4" name="GSEDS_HWMT_d46a6755">
    <vt:lpwstr>f24463db_mFV3wj85ICk0N8pOkXv4plb3lEs=_8QYrr0VhfDAzP99Ik3H8rL2bTP1aEk6f1OzlfxTXzr8l3DoNu22+F6+S1Nm4fXV6LPowecf3LEF5Uh/QImpOV0kmAMCi_de65e02c</vt:lpwstr>
  </property>
</Properties>
</file>