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52" w:rsidRDefault="00656952" w:rsidP="00504901">
      <w:r>
        <w:t>VTO3211D</w:t>
      </w:r>
    </w:p>
    <w:p w:rsidR="00656952" w:rsidRDefault="00656952" w:rsidP="00656952">
      <w:r>
        <w:t>postup pro volání/notifikaci na telefon, když zmáčknete zvonek na VTO bez připojené VTH.</w:t>
      </w:r>
    </w:p>
    <w:p w:rsidR="00504901" w:rsidRDefault="00504901" w:rsidP="00504901">
      <w:r>
        <w:t>1.) Zapněte si funkci P2P</w:t>
      </w:r>
    </w:p>
    <w:p w:rsidR="00504901" w:rsidRDefault="00504901" w:rsidP="00504901">
      <w:r>
        <w:t>2.) Vytvořte si virtuální monitor VTH například 9000</w:t>
      </w:r>
    </w:p>
    <w:p w:rsidR="00504901" w:rsidRDefault="00504901" w:rsidP="00504901">
      <w:r>
        <w:t>3.) Přiřaďte virtuální VTH tlačítku, které má zvonit na telefonu</w:t>
      </w:r>
    </w:p>
    <w:p w:rsidR="00504901" w:rsidRDefault="00504901" w:rsidP="00504901">
      <w:r>
        <w:t xml:space="preserve">4.) V </w:t>
      </w:r>
      <w:proofErr w:type="spellStart"/>
      <w:r>
        <w:t>indoor</w:t>
      </w:r>
      <w:proofErr w:type="spellEnd"/>
      <w:r>
        <w:t xml:space="preserve"> manageru si vygenerujte QR kód a přidejte si zařízení do DMSS v telefonu</w:t>
      </w:r>
    </w:p>
    <w:p w:rsidR="00504901" w:rsidRDefault="00504901" w:rsidP="00504901">
      <w:r>
        <w:t>5.) Zapněte si v telefonu notifikace a notifikace v DMSS</w:t>
      </w:r>
    </w:p>
    <w:p w:rsidR="00504901" w:rsidRDefault="00504901" w:rsidP="00504901">
      <w:r>
        <w:t>6.) Notifikace v aplikaci DMSS zapnete Zpráva -&gt; zvonek vlevo nahoře -&gt; posuvník</w:t>
      </w:r>
    </w:p>
    <w:p w:rsidR="00504901" w:rsidRDefault="00504901" w:rsidP="00504901"/>
    <w:p w:rsidR="00504901" w:rsidRDefault="00504901" w:rsidP="00504901">
      <w:r>
        <w:t xml:space="preserve">Firmware </w:t>
      </w:r>
    </w:p>
    <w:p w:rsidR="00656952" w:rsidRDefault="00504901" w:rsidP="00504901">
      <w:r>
        <w:t>General_VTO3211D_Eng_P_32M_V1.000.001200.0.R.20180509</w:t>
      </w:r>
    </w:p>
    <w:p w:rsidR="00282044" w:rsidRDefault="00656952" w:rsidP="00504901">
      <w:pPr>
        <w:rPr>
          <w:noProof/>
        </w:rPr>
      </w:pPr>
      <w:r>
        <w:rPr>
          <w:noProof/>
        </w:rPr>
        <w:drawing>
          <wp:inline distT="0" distB="0" distL="0" distR="0" wp14:anchorId="4DD85613" wp14:editId="7F6B0438">
            <wp:extent cx="5760720" cy="3121898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52" w:rsidRDefault="00656952" w:rsidP="0050490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4014</wp:posOffset>
            </wp:positionV>
            <wp:extent cx="5762625" cy="324358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762625" cy="3122930"/>
            <wp:effectExtent l="0" t="0" r="9525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52" w:rsidRDefault="00656952" w:rsidP="00504901">
      <w:r>
        <w:rPr>
          <w:noProof/>
        </w:rPr>
        <w:lastRenderedPageBreak/>
        <w:drawing>
          <wp:inline distT="0" distB="0" distL="0" distR="0">
            <wp:extent cx="5762625" cy="3122930"/>
            <wp:effectExtent l="0" t="0" r="952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52" w:rsidRDefault="00656952" w:rsidP="00504901"/>
    <w:p w:rsidR="00656952" w:rsidRDefault="00656952" w:rsidP="00504901">
      <w:r>
        <w:rPr>
          <w:noProof/>
        </w:rPr>
        <w:drawing>
          <wp:inline distT="0" distB="0" distL="0" distR="0">
            <wp:extent cx="5762625" cy="3122930"/>
            <wp:effectExtent l="0" t="0" r="9525" b="127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52" w:rsidRDefault="00656952" w:rsidP="0050490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2014538</wp:posOffset>
            </wp:positionH>
            <wp:positionV relativeFrom="paragraph">
              <wp:posOffset>0</wp:posOffset>
            </wp:positionV>
            <wp:extent cx="1950085" cy="3470275"/>
            <wp:effectExtent l="0" t="0" r="0" b="0"/>
            <wp:wrapTight wrapText="bothSides">
              <wp:wrapPolygon edited="0">
                <wp:start x="0" y="0"/>
                <wp:lineTo x="0" y="21462"/>
                <wp:lineTo x="21312" y="21462"/>
                <wp:lineTo x="2131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</wp:posOffset>
            </wp:positionH>
            <wp:positionV relativeFrom="paragraph">
              <wp:posOffset>318</wp:posOffset>
            </wp:positionV>
            <wp:extent cx="1951884" cy="3471862"/>
            <wp:effectExtent l="0" t="0" r="0" b="0"/>
            <wp:wrapTight wrapText="bothSides">
              <wp:wrapPolygon edited="0">
                <wp:start x="0" y="0"/>
                <wp:lineTo x="0" y="21454"/>
                <wp:lineTo x="21298" y="21454"/>
                <wp:lineTo x="2129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84" cy="34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01"/>
    <w:rsid w:val="00282044"/>
    <w:rsid w:val="00504901"/>
    <w:rsid w:val="006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298FAF"/>
  <w15:chartTrackingRefBased/>
  <w15:docId w15:val="{A2E18354-EBD8-428D-9A69-1A99CD37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Jaroslav</dc:creator>
  <cp:keywords/>
  <dc:description/>
  <cp:lastModifiedBy>Šedivý Jaroslav</cp:lastModifiedBy>
  <cp:revision>1</cp:revision>
  <dcterms:created xsi:type="dcterms:W3CDTF">2019-10-23T10:46:00Z</dcterms:created>
  <dcterms:modified xsi:type="dcterms:W3CDTF">2019-10-23T11:16:00Z</dcterms:modified>
</cp:coreProperties>
</file>